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DF6857" w14:textId="60DEA62A" w:rsidR="0097341A" w:rsidRPr="00366141" w:rsidRDefault="0006026A" w:rsidP="003B05ED">
      <w:pPr>
        <w:tabs>
          <w:tab w:val="left" w:pos="2445"/>
        </w:tabs>
      </w:pPr>
      <w:r w:rsidRPr="00366141">
        <w:rPr>
          <w:noProof/>
          <w:lang w:eastAsia="es-MX"/>
        </w:rPr>
        <w:drawing>
          <wp:anchor distT="0" distB="0" distL="114300" distR="114300" simplePos="0" relativeHeight="251663360" behindDoc="0" locked="0" layoutInCell="1" allowOverlap="1" wp14:anchorId="0D647289" wp14:editId="653ACBBC">
            <wp:simplePos x="0" y="0"/>
            <wp:positionH relativeFrom="margin">
              <wp:posOffset>4662805</wp:posOffset>
            </wp:positionH>
            <wp:positionV relativeFrom="paragraph">
              <wp:posOffset>138007</wp:posOffset>
            </wp:positionV>
            <wp:extent cx="790576" cy="78930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cuentr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90576" cy="789305"/>
                    </a:xfrm>
                    <a:prstGeom prst="rect">
                      <a:avLst/>
                    </a:prstGeom>
                  </pic:spPr>
                </pic:pic>
              </a:graphicData>
            </a:graphic>
            <wp14:sizeRelH relativeFrom="margin">
              <wp14:pctWidth>0</wp14:pctWidth>
            </wp14:sizeRelH>
            <wp14:sizeRelV relativeFrom="margin">
              <wp14:pctHeight>0</wp14:pctHeight>
            </wp14:sizeRelV>
          </wp:anchor>
        </w:drawing>
      </w:r>
      <w:r w:rsidR="003B05ED">
        <w:rPr>
          <w:noProof/>
          <w:lang w:eastAsia="es-MX"/>
        </w:rPr>
        <w:drawing>
          <wp:inline distT="0" distB="0" distL="0" distR="0" wp14:anchorId="0369DC6C" wp14:editId="5CA1E81E">
            <wp:extent cx="2807208" cy="1078865"/>
            <wp:effectExtent l="0" t="0" r="0" b="0"/>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MMeso_Eng.png"/>
                    <pic:cNvPicPr/>
                  </pic:nvPicPr>
                  <pic:blipFill rotWithShape="1">
                    <a:blip r:embed="rId7" cstate="print">
                      <a:extLst>
                        <a:ext uri="{28A0092B-C50C-407E-A947-70E740481C1C}">
                          <a14:useLocalDpi xmlns:a14="http://schemas.microsoft.com/office/drawing/2010/main" val="0"/>
                        </a:ext>
                      </a:extLst>
                    </a:blip>
                    <a:srcRect l="-7" t="-1" r="-7" b="-1"/>
                    <a:stretch/>
                  </pic:blipFill>
                  <pic:spPr bwMode="auto">
                    <a:xfrm>
                      <a:off x="0" y="0"/>
                      <a:ext cx="2807538" cy="1078992"/>
                    </a:xfrm>
                    <a:prstGeom prst="rect">
                      <a:avLst/>
                    </a:prstGeom>
                    <a:ln>
                      <a:noFill/>
                    </a:ln>
                    <a:extLst>
                      <a:ext uri="{53640926-AAD7-44D8-BBD7-CCE9431645EC}">
                        <a14:shadowObscured xmlns:a14="http://schemas.microsoft.com/office/drawing/2010/main"/>
                      </a:ext>
                    </a:extLst>
                  </pic:spPr>
                </pic:pic>
              </a:graphicData>
            </a:graphic>
          </wp:inline>
        </w:drawing>
      </w:r>
    </w:p>
    <w:p w14:paraId="2492F558" w14:textId="509FCA9A" w:rsidR="00550BB1" w:rsidRPr="00DD4A62" w:rsidRDefault="0097341A" w:rsidP="00DD4A62">
      <w:pPr>
        <w:jc w:val="right"/>
        <w:rPr>
          <w:b/>
          <w:color w:val="984806"/>
          <w:lang w:val="es-ES"/>
        </w:rPr>
      </w:pPr>
      <w:r w:rsidRPr="00366141">
        <w:rPr>
          <w:b/>
          <w:color w:val="76923C"/>
          <w:lang w:val="es-ES"/>
        </w:rPr>
        <w:t xml:space="preserve">                                                   </w:t>
      </w:r>
      <w:r w:rsidR="00550BB1" w:rsidRPr="00366141">
        <w:rPr>
          <w:b/>
          <w:color w:val="76923C"/>
          <w:lang w:val="es-ES"/>
        </w:rPr>
        <w:t xml:space="preserve">                                                       </w:t>
      </w:r>
      <w:r w:rsidRPr="00366141">
        <w:rPr>
          <w:b/>
          <w:color w:val="76923C"/>
          <w:lang w:val="es-ES"/>
        </w:rPr>
        <w:t xml:space="preserve"> </w:t>
      </w:r>
      <w:r w:rsidR="00550BB1" w:rsidRPr="00366141">
        <w:rPr>
          <w:b/>
          <w:color w:val="76923C"/>
          <w:lang w:val="es-ES"/>
        </w:rPr>
        <w:t xml:space="preserve">              </w:t>
      </w:r>
    </w:p>
    <w:p w14:paraId="34DB0112" w14:textId="77777777" w:rsidR="00610031" w:rsidRPr="00366141" w:rsidRDefault="00610031" w:rsidP="0097341A">
      <w:pPr>
        <w:jc w:val="center"/>
        <w:rPr>
          <w:rFonts w:eastAsia="Arial Unicode MS"/>
          <w:b/>
        </w:rPr>
      </w:pPr>
    </w:p>
    <w:p w14:paraId="54D1B762" w14:textId="6DADFCA0" w:rsidR="0097341A" w:rsidRPr="00DD4A62" w:rsidRDefault="0006026A" w:rsidP="0006026A">
      <w:pPr>
        <w:jc w:val="center"/>
        <w:rPr>
          <w:rFonts w:eastAsia="Arial Unicode MS"/>
          <w:b/>
          <w:lang w:val="en-US"/>
        </w:rPr>
      </w:pPr>
      <w:r w:rsidRPr="00DD4A62">
        <w:rPr>
          <w:rFonts w:eastAsia="Arial Unicode MS"/>
          <w:b/>
          <w:lang w:val="en-US"/>
        </w:rPr>
        <w:t>ENCUENTRO</w:t>
      </w:r>
    </w:p>
    <w:p w14:paraId="01E76102" w14:textId="6CB00619" w:rsidR="0006026A" w:rsidRPr="00DD4A62" w:rsidRDefault="0006026A" w:rsidP="0006026A">
      <w:pPr>
        <w:jc w:val="center"/>
        <w:rPr>
          <w:rFonts w:eastAsia="Arial Unicode MS"/>
          <w:lang w:val="en-US"/>
        </w:rPr>
      </w:pPr>
      <w:r w:rsidRPr="00DD4A62">
        <w:rPr>
          <w:rFonts w:eastAsia="Arial Unicode MS"/>
          <w:b/>
          <w:lang w:val="en-US"/>
        </w:rPr>
        <w:t>GUATEMALA 20</w:t>
      </w:r>
      <w:r w:rsidR="00366141" w:rsidRPr="00DD4A62">
        <w:rPr>
          <w:rFonts w:eastAsia="Arial Unicode MS"/>
          <w:b/>
          <w:lang w:val="en-US"/>
        </w:rPr>
        <w:t>20</w:t>
      </w:r>
    </w:p>
    <w:p w14:paraId="37E6EA4A" w14:textId="4C2E9A26" w:rsidR="00DE0CF8" w:rsidRPr="00DD4A62" w:rsidRDefault="00DE0CF8" w:rsidP="0006026A">
      <w:pPr>
        <w:jc w:val="center"/>
        <w:rPr>
          <w:rFonts w:eastAsia="Arial Unicode MS"/>
          <w:i/>
          <w:iCs/>
          <w:lang w:val="en-US"/>
        </w:rPr>
      </w:pPr>
      <w:r w:rsidRPr="00DD4A62">
        <w:rPr>
          <w:rFonts w:eastAsia="Arial Unicode MS"/>
          <w:i/>
          <w:iCs/>
          <w:lang w:val="en-US"/>
        </w:rPr>
        <w:t>“S</w:t>
      </w:r>
      <w:r w:rsidR="003B05ED" w:rsidRPr="00DD4A62">
        <w:rPr>
          <w:rFonts w:eastAsia="Arial Unicode MS"/>
          <w:i/>
          <w:iCs/>
          <w:lang w:val="en-US"/>
        </w:rPr>
        <w:t>e</w:t>
      </w:r>
      <w:r w:rsidRPr="00DD4A62">
        <w:rPr>
          <w:rFonts w:eastAsia="Arial Unicode MS"/>
          <w:i/>
          <w:iCs/>
          <w:lang w:val="en-US"/>
        </w:rPr>
        <w:t xml:space="preserve">rve </w:t>
      </w:r>
      <w:r w:rsidR="003B05ED" w:rsidRPr="00DD4A62">
        <w:rPr>
          <w:rFonts w:eastAsia="Arial Unicode MS"/>
          <w:i/>
          <w:iCs/>
          <w:lang w:val="en-US"/>
        </w:rPr>
        <w:t>and experience transformation</w:t>
      </w:r>
      <w:r w:rsidRPr="00DD4A62">
        <w:rPr>
          <w:rFonts w:eastAsia="Arial Unicode MS"/>
          <w:i/>
          <w:iCs/>
          <w:lang w:val="en-US"/>
        </w:rPr>
        <w:t>”</w:t>
      </w:r>
    </w:p>
    <w:p w14:paraId="0551840C" w14:textId="77777777" w:rsidR="0006026A" w:rsidRPr="00DD4A62" w:rsidRDefault="0006026A" w:rsidP="0006026A">
      <w:pPr>
        <w:jc w:val="center"/>
        <w:rPr>
          <w:rFonts w:eastAsia="Arial Unicode MS"/>
          <w:iCs/>
          <w:lang w:val="en-US"/>
        </w:rPr>
      </w:pPr>
    </w:p>
    <w:p w14:paraId="68C1ACFA" w14:textId="5338CB5C" w:rsidR="00366141" w:rsidRPr="00DD4A62" w:rsidRDefault="003B05ED" w:rsidP="00C94139">
      <w:pPr>
        <w:pStyle w:val="Prrafodelista"/>
        <w:numPr>
          <w:ilvl w:val="0"/>
          <w:numId w:val="1"/>
        </w:numPr>
        <w:jc w:val="both"/>
        <w:rPr>
          <w:rFonts w:eastAsia="Arial Unicode MS"/>
        </w:rPr>
      </w:pPr>
      <w:r w:rsidRPr="00DD4A62">
        <w:rPr>
          <w:rFonts w:eastAsia="Arial Unicode MS"/>
          <w:b/>
          <w:iCs/>
        </w:rPr>
        <w:t xml:space="preserve">General </w:t>
      </w:r>
      <w:r w:rsidR="0097341A" w:rsidRPr="00DD4A62">
        <w:rPr>
          <w:rFonts w:eastAsia="Arial Unicode MS"/>
          <w:b/>
          <w:iCs/>
        </w:rPr>
        <w:t>Descrip</w:t>
      </w:r>
      <w:r w:rsidRPr="00DD4A62">
        <w:rPr>
          <w:rFonts w:eastAsia="Arial Unicode MS"/>
          <w:b/>
          <w:iCs/>
        </w:rPr>
        <w:t>tion</w:t>
      </w:r>
      <w:r w:rsidR="0097341A" w:rsidRPr="00DD4A62">
        <w:rPr>
          <w:rFonts w:eastAsia="Arial Unicode MS"/>
          <w:b/>
          <w:iCs/>
        </w:rPr>
        <w:t>:</w:t>
      </w:r>
      <w:r w:rsidR="0097341A" w:rsidRPr="00DD4A62">
        <w:rPr>
          <w:rFonts w:eastAsia="Arial Unicode MS"/>
          <w:i/>
        </w:rPr>
        <w:t xml:space="preserve"> </w:t>
      </w:r>
      <w:r w:rsidRPr="00DD4A62">
        <w:rPr>
          <w:rFonts w:eastAsia="Arial Unicode MS"/>
        </w:rPr>
        <w:t>We seek to offer a two-week missions opportunity in the summer of 2020, where youth from the United States, Canada, and the Mesoamerica Region will minister together, specifically from June 20</w:t>
      </w:r>
      <w:r w:rsidRPr="00DD4A62">
        <w:rPr>
          <w:rFonts w:eastAsia="Arial Unicode MS"/>
          <w:vertAlign w:val="superscript"/>
        </w:rPr>
        <w:t>th</w:t>
      </w:r>
      <w:r w:rsidRPr="00DD4A62">
        <w:rPr>
          <w:rFonts w:eastAsia="Arial Unicode MS"/>
        </w:rPr>
        <w:t xml:space="preserve"> to July 4</w:t>
      </w:r>
      <w:r w:rsidRPr="00DD4A62">
        <w:rPr>
          <w:rFonts w:eastAsia="Arial Unicode MS"/>
          <w:vertAlign w:val="superscript"/>
        </w:rPr>
        <w:t>th</w:t>
      </w:r>
      <w:r w:rsidR="00B8365A" w:rsidRPr="00DD4A62">
        <w:rPr>
          <w:rFonts w:eastAsia="Arial Unicode MS"/>
        </w:rPr>
        <w:t>.</w:t>
      </w:r>
    </w:p>
    <w:p w14:paraId="54828573" w14:textId="77777777" w:rsidR="0097341A" w:rsidRPr="00DD4A62" w:rsidRDefault="0097341A" w:rsidP="0097341A">
      <w:pPr>
        <w:jc w:val="both"/>
        <w:rPr>
          <w:rFonts w:eastAsia="Arial Unicode MS"/>
          <w:lang w:val="en-US"/>
        </w:rPr>
      </w:pPr>
    </w:p>
    <w:p w14:paraId="2E465EE6" w14:textId="7619D73F" w:rsidR="0097341A" w:rsidRPr="00DD4A62" w:rsidRDefault="0097341A" w:rsidP="0097341A">
      <w:pPr>
        <w:pStyle w:val="Prrafodelista"/>
        <w:numPr>
          <w:ilvl w:val="0"/>
          <w:numId w:val="1"/>
        </w:numPr>
        <w:jc w:val="both"/>
        <w:rPr>
          <w:rFonts w:eastAsia="Arial Unicode MS"/>
          <w:b/>
        </w:rPr>
      </w:pPr>
      <w:r w:rsidRPr="00DD4A62">
        <w:rPr>
          <w:rFonts w:eastAsia="Arial Unicode MS"/>
          <w:b/>
        </w:rPr>
        <w:t>Obje</w:t>
      </w:r>
      <w:r w:rsidR="003B05ED" w:rsidRPr="00DD4A62">
        <w:rPr>
          <w:rFonts w:eastAsia="Arial Unicode MS"/>
          <w:b/>
        </w:rPr>
        <w:t>c</w:t>
      </w:r>
      <w:r w:rsidRPr="00DD4A62">
        <w:rPr>
          <w:rFonts w:eastAsia="Arial Unicode MS"/>
          <w:b/>
        </w:rPr>
        <w:t>tiv</w:t>
      </w:r>
      <w:r w:rsidR="003B05ED" w:rsidRPr="00DD4A62">
        <w:rPr>
          <w:rFonts w:eastAsia="Arial Unicode MS"/>
          <w:b/>
        </w:rPr>
        <w:t>e</w:t>
      </w:r>
      <w:r w:rsidRPr="00DD4A62">
        <w:rPr>
          <w:rFonts w:eastAsia="Arial Unicode MS"/>
          <w:b/>
        </w:rPr>
        <w:t>s:</w:t>
      </w:r>
    </w:p>
    <w:p w14:paraId="5CB37A64" w14:textId="77777777" w:rsidR="00550BB1" w:rsidRPr="00DD4A62" w:rsidRDefault="00550BB1" w:rsidP="0097341A">
      <w:pPr>
        <w:jc w:val="both"/>
        <w:rPr>
          <w:rFonts w:eastAsia="Arial Unicode MS"/>
          <w:lang w:val="en-US"/>
        </w:rPr>
      </w:pPr>
    </w:p>
    <w:p w14:paraId="6C6B2A30" w14:textId="24ED3577" w:rsidR="0097341A" w:rsidRPr="00DD4A62" w:rsidRDefault="003B05ED" w:rsidP="003B05ED">
      <w:pPr>
        <w:ind w:left="786"/>
        <w:jc w:val="both"/>
        <w:rPr>
          <w:rFonts w:eastAsia="Arial Unicode MS"/>
          <w:bCs/>
          <w:iCs/>
          <w:lang w:val="en-US"/>
        </w:rPr>
      </w:pPr>
      <w:r w:rsidRPr="00DD4A62">
        <w:rPr>
          <w:rFonts w:eastAsia="Arial Unicode MS"/>
          <w:b/>
          <w:i/>
          <w:lang w:val="en-US"/>
        </w:rPr>
        <w:t xml:space="preserve">General </w:t>
      </w:r>
      <w:r w:rsidR="0097341A" w:rsidRPr="00DD4A62">
        <w:rPr>
          <w:rFonts w:eastAsia="Arial Unicode MS"/>
          <w:b/>
          <w:i/>
          <w:lang w:val="en-US"/>
        </w:rPr>
        <w:t>Obje</w:t>
      </w:r>
      <w:r w:rsidRPr="00DD4A62">
        <w:rPr>
          <w:rFonts w:eastAsia="Arial Unicode MS"/>
          <w:b/>
          <w:i/>
          <w:lang w:val="en-US"/>
        </w:rPr>
        <w:t>ct</w:t>
      </w:r>
      <w:r w:rsidR="0097341A" w:rsidRPr="00DD4A62">
        <w:rPr>
          <w:rFonts w:eastAsia="Arial Unicode MS"/>
          <w:b/>
          <w:i/>
          <w:lang w:val="en-US"/>
        </w:rPr>
        <w:t>iv</w:t>
      </w:r>
      <w:r w:rsidRPr="00DD4A62">
        <w:rPr>
          <w:rFonts w:eastAsia="Arial Unicode MS"/>
          <w:b/>
          <w:i/>
          <w:lang w:val="en-US"/>
        </w:rPr>
        <w:t>e</w:t>
      </w:r>
    </w:p>
    <w:p w14:paraId="22C555B2" w14:textId="262B4B59" w:rsidR="00550BB1" w:rsidRPr="00DD4A62" w:rsidRDefault="00F2400C" w:rsidP="003A6D09">
      <w:pPr>
        <w:ind w:left="708" w:firstLine="708"/>
        <w:jc w:val="both"/>
        <w:rPr>
          <w:rFonts w:eastAsia="Arial Unicode MS"/>
          <w:bCs/>
          <w:iCs/>
          <w:lang w:val="en-US"/>
        </w:rPr>
      </w:pPr>
      <w:r w:rsidRPr="00DD4A62">
        <w:rPr>
          <w:rFonts w:eastAsia="Arial Unicode MS"/>
          <w:bCs/>
          <w:iCs/>
          <w:lang w:val="en-US"/>
        </w:rPr>
        <w:t>Expo</w:t>
      </w:r>
      <w:r w:rsidR="003B05ED" w:rsidRPr="00DD4A62">
        <w:rPr>
          <w:rFonts w:eastAsia="Arial Unicode MS"/>
          <w:bCs/>
          <w:iCs/>
          <w:lang w:val="en-US"/>
        </w:rPr>
        <w:t xml:space="preserve">se youth with a missions call to </w:t>
      </w:r>
      <w:r w:rsidR="003A6D09" w:rsidRPr="00DD4A62">
        <w:rPr>
          <w:rFonts w:eastAsia="Arial Unicode MS"/>
          <w:bCs/>
          <w:iCs/>
          <w:lang w:val="en-US"/>
        </w:rPr>
        <w:t>a cross-cultural experience</w:t>
      </w:r>
      <w:r w:rsidRPr="00DD4A62">
        <w:rPr>
          <w:rFonts w:eastAsia="Arial Unicode MS"/>
          <w:bCs/>
          <w:iCs/>
          <w:lang w:val="en-US"/>
        </w:rPr>
        <w:t>.</w:t>
      </w:r>
    </w:p>
    <w:p w14:paraId="0775535A" w14:textId="77777777" w:rsidR="0097341A" w:rsidRPr="00DD4A62" w:rsidRDefault="0097341A" w:rsidP="0097341A">
      <w:pPr>
        <w:jc w:val="both"/>
        <w:rPr>
          <w:rFonts w:eastAsia="Arial Unicode MS"/>
          <w:i/>
          <w:lang w:val="en-US"/>
        </w:rPr>
      </w:pPr>
    </w:p>
    <w:p w14:paraId="3B0B5453" w14:textId="4FB8467C" w:rsidR="0097341A" w:rsidRPr="00DD4A62" w:rsidRDefault="003A6D09" w:rsidP="003A6D09">
      <w:pPr>
        <w:ind w:left="426" w:firstLine="708"/>
        <w:jc w:val="both"/>
        <w:rPr>
          <w:rFonts w:eastAsia="Arial Unicode MS"/>
          <w:b/>
          <w:i/>
          <w:lang w:val="en-US"/>
        </w:rPr>
      </w:pPr>
      <w:r w:rsidRPr="00DD4A62">
        <w:rPr>
          <w:rFonts w:eastAsia="Arial Unicode MS"/>
          <w:b/>
          <w:i/>
          <w:lang w:val="en-US"/>
        </w:rPr>
        <w:t>Specific Objectives</w:t>
      </w:r>
    </w:p>
    <w:p w14:paraId="3CAEC992" w14:textId="77777777" w:rsidR="0097341A" w:rsidRPr="00DD4A62" w:rsidRDefault="0097341A" w:rsidP="0097341A">
      <w:pPr>
        <w:jc w:val="both"/>
        <w:rPr>
          <w:rFonts w:eastAsia="Arial Unicode MS"/>
          <w:b/>
          <w:lang w:val="en-US"/>
        </w:rPr>
      </w:pPr>
    </w:p>
    <w:p w14:paraId="492F221D" w14:textId="6CC938C5" w:rsidR="00F2400C" w:rsidRPr="00DD4A62" w:rsidRDefault="00F2400C" w:rsidP="0097341A">
      <w:pPr>
        <w:pStyle w:val="Prrafodelista"/>
        <w:numPr>
          <w:ilvl w:val="0"/>
          <w:numId w:val="3"/>
        </w:numPr>
        <w:jc w:val="both"/>
        <w:rPr>
          <w:rFonts w:eastAsia="Arial Unicode MS"/>
          <w:b/>
        </w:rPr>
      </w:pPr>
      <w:r w:rsidRPr="00DD4A62">
        <w:rPr>
          <w:rFonts w:eastAsia="Arial Unicode MS"/>
        </w:rPr>
        <w:t>Prov</w:t>
      </w:r>
      <w:r w:rsidR="003A6D09" w:rsidRPr="00DD4A62">
        <w:rPr>
          <w:rFonts w:eastAsia="Arial Unicode MS"/>
        </w:rPr>
        <w:t>ide</w:t>
      </w:r>
      <w:r w:rsidRPr="00DD4A62">
        <w:rPr>
          <w:rFonts w:eastAsia="Arial Unicode MS"/>
        </w:rPr>
        <w:t xml:space="preserve"> </w:t>
      </w:r>
      <w:r w:rsidR="003A6D09" w:rsidRPr="00DD4A62">
        <w:rPr>
          <w:rFonts w:eastAsia="Arial Unicode MS"/>
        </w:rPr>
        <w:t>youth from the Mesoamerica Region a missions opportunity so that they may confirm their call in a cross-cultural missions environment</w:t>
      </w:r>
      <w:r w:rsidRPr="00DD4A62">
        <w:rPr>
          <w:rFonts w:eastAsia="Arial Unicode MS"/>
        </w:rPr>
        <w:t>.</w:t>
      </w:r>
    </w:p>
    <w:p w14:paraId="457067C1" w14:textId="16A56357" w:rsidR="0097341A" w:rsidRPr="00DD4A62" w:rsidRDefault="0097341A" w:rsidP="0097341A">
      <w:pPr>
        <w:pStyle w:val="Prrafodelista"/>
        <w:numPr>
          <w:ilvl w:val="0"/>
          <w:numId w:val="3"/>
        </w:numPr>
        <w:jc w:val="both"/>
        <w:rPr>
          <w:rFonts w:eastAsia="Arial Unicode MS"/>
          <w:b/>
        </w:rPr>
      </w:pPr>
      <w:r w:rsidRPr="00DD4A62">
        <w:rPr>
          <w:rFonts w:eastAsia="Arial Unicode MS"/>
        </w:rPr>
        <w:t>Gui</w:t>
      </w:r>
      <w:r w:rsidR="003A6D09" w:rsidRPr="00DD4A62">
        <w:rPr>
          <w:rFonts w:eastAsia="Arial Unicode MS"/>
        </w:rPr>
        <w:t>de</w:t>
      </w:r>
      <w:r w:rsidRPr="00DD4A62">
        <w:rPr>
          <w:rFonts w:eastAsia="Arial Unicode MS"/>
        </w:rPr>
        <w:t xml:space="preserve"> </w:t>
      </w:r>
      <w:r w:rsidR="003A6D09" w:rsidRPr="00DD4A62">
        <w:rPr>
          <w:rFonts w:eastAsia="Arial Unicode MS"/>
        </w:rPr>
        <w:t xml:space="preserve">participants in responding to God’s call on their lives and allow them to become familiar with several different missions opportunities </w:t>
      </w:r>
      <w:r w:rsidR="00DD4A62" w:rsidRPr="00DD4A62">
        <w:rPr>
          <w:rFonts w:eastAsia="Arial Unicode MS"/>
        </w:rPr>
        <w:t>available</w:t>
      </w:r>
      <w:r w:rsidR="003A6D09" w:rsidRPr="00DD4A62">
        <w:rPr>
          <w:rFonts w:eastAsia="Arial Unicode MS"/>
        </w:rPr>
        <w:t xml:space="preserve"> in our denomination</w:t>
      </w:r>
      <w:r w:rsidR="0097505A" w:rsidRPr="00DD4A62">
        <w:rPr>
          <w:rFonts w:eastAsia="Arial Unicode MS"/>
        </w:rPr>
        <w:t>.</w:t>
      </w:r>
    </w:p>
    <w:p w14:paraId="0449359A" w14:textId="6CAF711C" w:rsidR="0097341A" w:rsidRPr="00DD4A62" w:rsidRDefault="003A6D09" w:rsidP="0097341A">
      <w:pPr>
        <w:pStyle w:val="Prrafodelista"/>
        <w:numPr>
          <w:ilvl w:val="0"/>
          <w:numId w:val="3"/>
        </w:numPr>
        <w:jc w:val="both"/>
        <w:rPr>
          <w:rFonts w:eastAsia="Arial Unicode MS"/>
          <w:b/>
        </w:rPr>
      </w:pPr>
      <w:r w:rsidRPr="00DD4A62">
        <w:rPr>
          <w:rFonts w:eastAsia="Arial Unicode MS"/>
        </w:rPr>
        <w:t>Engage in evangelism using a variety of creative methods</w:t>
      </w:r>
      <w:r w:rsidR="0097505A" w:rsidRPr="00DD4A62">
        <w:rPr>
          <w:rFonts w:eastAsia="Arial Unicode MS"/>
        </w:rPr>
        <w:t>.</w:t>
      </w:r>
    </w:p>
    <w:p w14:paraId="079A0A4C" w14:textId="7A989036" w:rsidR="0097341A" w:rsidRPr="00DD4A62" w:rsidRDefault="0097341A" w:rsidP="0097341A">
      <w:pPr>
        <w:pStyle w:val="Prrafodelista"/>
        <w:numPr>
          <w:ilvl w:val="0"/>
          <w:numId w:val="3"/>
        </w:numPr>
        <w:jc w:val="both"/>
        <w:rPr>
          <w:rFonts w:eastAsia="Arial Unicode MS"/>
          <w:b/>
        </w:rPr>
      </w:pPr>
      <w:r w:rsidRPr="00DD4A62">
        <w:rPr>
          <w:rFonts w:eastAsia="Arial Unicode MS"/>
        </w:rPr>
        <w:t>Minist</w:t>
      </w:r>
      <w:r w:rsidR="003A6D09" w:rsidRPr="00DD4A62">
        <w:rPr>
          <w:rFonts w:eastAsia="Arial Unicode MS"/>
        </w:rPr>
        <w:t>er holistically to the communities of the Central District of Guatemala during the Encuentro event</w:t>
      </w:r>
      <w:r w:rsidR="0097505A" w:rsidRPr="00DD4A62">
        <w:rPr>
          <w:rFonts w:eastAsia="Arial Unicode MS"/>
        </w:rPr>
        <w:t>.</w:t>
      </w:r>
    </w:p>
    <w:p w14:paraId="59DA175B" w14:textId="6590018A" w:rsidR="00F2400C" w:rsidRPr="00DD4A62" w:rsidRDefault="00F2400C" w:rsidP="00F2400C">
      <w:pPr>
        <w:pStyle w:val="Prrafodelista"/>
        <w:numPr>
          <w:ilvl w:val="0"/>
          <w:numId w:val="3"/>
        </w:numPr>
        <w:rPr>
          <w:rFonts w:eastAsia="Arial Unicode MS"/>
          <w:bCs/>
        </w:rPr>
      </w:pPr>
      <w:r w:rsidRPr="00DD4A62">
        <w:rPr>
          <w:rFonts w:eastAsia="Arial Unicode MS"/>
          <w:bCs/>
        </w:rPr>
        <w:t>Promo</w:t>
      </w:r>
      <w:r w:rsidR="003A6D09" w:rsidRPr="00DD4A62">
        <w:rPr>
          <w:rFonts w:eastAsia="Arial Unicode MS"/>
          <w:bCs/>
        </w:rPr>
        <w:t>te volunteer missions trips in our districts and local churches, encouraging the financial support and sending of our own missionaries</w:t>
      </w:r>
      <w:r w:rsidRPr="00DD4A62">
        <w:rPr>
          <w:rFonts w:eastAsia="Arial Unicode MS"/>
          <w:bCs/>
        </w:rPr>
        <w:t>.</w:t>
      </w:r>
    </w:p>
    <w:p w14:paraId="2F713CF0" w14:textId="25F0B1DE" w:rsidR="0097341A" w:rsidRPr="00DD4A62" w:rsidRDefault="0097341A" w:rsidP="0097341A">
      <w:pPr>
        <w:jc w:val="both"/>
        <w:rPr>
          <w:rFonts w:eastAsia="Arial Unicode MS"/>
          <w:b/>
          <w:lang w:val="en-US"/>
        </w:rPr>
      </w:pPr>
    </w:p>
    <w:p w14:paraId="12D6EA56" w14:textId="5CF8E93E" w:rsidR="006D234F" w:rsidRPr="00DD4A62" w:rsidRDefault="00C94139" w:rsidP="00ED5D91">
      <w:pPr>
        <w:pStyle w:val="Prrafodelista"/>
        <w:numPr>
          <w:ilvl w:val="0"/>
          <w:numId w:val="1"/>
        </w:numPr>
        <w:jc w:val="both"/>
        <w:rPr>
          <w:rFonts w:eastAsia="Arial Unicode MS"/>
        </w:rPr>
      </w:pPr>
      <w:r w:rsidRPr="00DD4A62">
        <w:rPr>
          <w:rFonts w:eastAsia="Arial Unicode MS"/>
          <w:b/>
          <w:i/>
        </w:rPr>
        <w:t>Justifica</w:t>
      </w:r>
      <w:r w:rsidR="003A6D09" w:rsidRPr="00DD4A62">
        <w:rPr>
          <w:rFonts w:eastAsia="Arial Unicode MS"/>
          <w:b/>
          <w:i/>
        </w:rPr>
        <w:t>tio</w:t>
      </w:r>
      <w:r w:rsidRPr="00DD4A62">
        <w:rPr>
          <w:rFonts w:eastAsia="Arial Unicode MS"/>
          <w:b/>
          <w:i/>
        </w:rPr>
        <w:t>n:</w:t>
      </w:r>
      <w:r w:rsidR="003A6D09" w:rsidRPr="00DD4A62">
        <w:rPr>
          <w:rFonts w:eastAsia="Arial Unicode MS"/>
        </w:rPr>
        <w:t xml:space="preserve"> </w:t>
      </w:r>
      <w:r w:rsidRPr="00DD4A62">
        <w:rPr>
          <w:rFonts w:eastAsia="Arial Unicode MS"/>
        </w:rPr>
        <w:t xml:space="preserve">Encuentro Missions </w:t>
      </w:r>
      <w:r w:rsidR="00DA0A8C" w:rsidRPr="00DD4A62">
        <w:rPr>
          <w:rFonts w:eastAsia="Arial Unicode MS"/>
        </w:rPr>
        <w:t xml:space="preserve">provides missions opportunities for any young </w:t>
      </w:r>
      <w:r w:rsidR="00DD4A62" w:rsidRPr="00DD4A62">
        <w:rPr>
          <w:rFonts w:eastAsia="Arial Unicode MS"/>
        </w:rPr>
        <w:t>person</w:t>
      </w:r>
      <w:r w:rsidR="00DA0A8C" w:rsidRPr="00DD4A62">
        <w:rPr>
          <w:rFonts w:eastAsia="Arial Unicode MS"/>
        </w:rPr>
        <w:t xml:space="preserve"> with a call</w:t>
      </w:r>
      <w:r w:rsidRPr="00DD4A62">
        <w:rPr>
          <w:rFonts w:eastAsia="Arial Unicode MS"/>
        </w:rPr>
        <w:t>. Dur</w:t>
      </w:r>
      <w:r w:rsidR="00DA0A8C" w:rsidRPr="00DD4A62">
        <w:rPr>
          <w:rFonts w:eastAsia="Arial Unicode MS"/>
        </w:rPr>
        <w:t>ing</w:t>
      </w:r>
      <w:r w:rsidRPr="00DD4A62">
        <w:rPr>
          <w:rFonts w:eastAsia="Arial Unicode MS"/>
        </w:rPr>
        <w:t xml:space="preserve"> </w:t>
      </w:r>
      <w:r w:rsidR="00DA0A8C" w:rsidRPr="00DD4A62">
        <w:rPr>
          <w:rFonts w:eastAsia="Arial Unicode MS"/>
        </w:rPr>
        <w:t>the past 50 years</w:t>
      </w:r>
      <w:r w:rsidRPr="00DD4A62">
        <w:rPr>
          <w:rFonts w:eastAsia="Arial Unicode MS"/>
        </w:rPr>
        <w:t xml:space="preserve">, </w:t>
      </w:r>
      <w:r w:rsidR="00DA0A8C" w:rsidRPr="00DD4A62">
        <w:rPr>
          <w:rFonts w:eastAsia="Arial Unicode MS"/>
        </w:rPr>
        <w:t xml:space="preserve">EM </w:t>
      </w:r>
      <w:r w:rsidRPr="00DD4A62">
        <w:rPr>
          <w:rFonts w:eastAsia="Arial Unicode MS"/>
        </w:rPr>
        <w:t>ha</w:t>
      </w:r>
      <w:r w:rsidR="00DA0A8C" w:rsidRPr="00DD4A62">
        <w:rPr>
          <w:rFonts w:eastAsia="Arial Unicode MS"/>
        </w:rPr>
        <w:t>s</w:t>
      </w:r>
      <w:r w:rsidRPr="00DD4A62">
        <w:rPr>
          <w:rFonts w:eastAsia="Arial Unicode MS"/>
        </w:rPr>
        <w:t xml:space="preserve"> facilita</w:t>
      </w:r>
      <w:r w:rsidR="00DA0A8C" w:rsidRPr="00DD4A62">
        <w:rPr>
          <w:rFonts w:eastAsia="Arial Unicode MS"/>
        </w:rPr>
        <w:t xml:space="preserve">ted trips to the United States, Canada, Mexico, the Bahamas, Peru, Guatemala, and Costa Rica. More than </w:t>
      </w:r>
      <w:r w:rsidRPr="00DD4A62">
        <w:rPr>
          <w:rFonts w:eastAsia="Arial Unicode MS"/>
        </w:rPr>
        <w:t xml:space="preserve">250,000 </w:t>
      </w:r>
      <w:r w:rsidR="00DA0A8C" w:rsidRPr="00DD4A62">
        <w:rPr>
          <w:rFonts w:eastAsia="Arial Unicode MS"/>
        </w:rPr>
        <w:t>students have participated</w:t>
      </w:r>
      <w:r w:rsidRPr="00DD4A62">
        <w:rPr>
          <w:rFonts w:eastAsia="Arial Unicode MS"/>
        </w:rPr>
        <w:t xml:space="preserve">, </w:t>
      </w:r>
      <w:r w:rsidR="00DA0A8C" w:rsidRPr="00DD4A62">
        <w:rPr>
          <w:rFonts w:eastAsia="Arial Unicode MS"/>
        </w:rPr>
        <w:t xml:space="preserve">which has resulted in more than </w:t>
      </w:r>
      <w:r w:rsidR="00DD4A62" w:rsidRPr="00DD4A62">
        <w:rPr>
          <w:rFonts w:eastAsia="Arial Unicode MS"/>
        </w:rPr>
        <w:t>2 million children and adults hearing the gospel message through Encuentro events</w:t>
      </w:r>
      <w:r w:rsidRPr="00DD4A62">
        <w:rPr>
          <w:rFonts w:eastAsia="Arial Unicode MS"/>
        </w:rPr>
        <w:t xml:space="preserve">. </w:t>
      </w:r>
      <w:r w:rsidR="00DD4A62" w:rsidRPr="00DD4A62">
        <w:rPr>
          <w:rFonts w:eastAsia="Arial Unicode MS"/>
        </w:rPr>
        <w:t xml:space="preserve">This year (2020), </w:t>
      </w:r>
      <w:r w:rsidRPr="00DD4A62">
        <w:rPr>
          <w:rFonts w:eastAsia="Arial Unicode MS"/>
        </w:rPr>
        <w:t xml:space="preserve">Encuentro </w:t>
      </w:r>
      <w:r w:rsidR="00DD4A62" w:rsidRPr="00DD4A62">
        <w:rPr>
          <w:rFonts w:eastAsia="Arial Unicode MS"/>
        </w:rPr>
        <w:t xml:space="preserve">visits </w:t>
      </w:r>
      <w:r w:rsidRPr="00DD4A62">
        <w:rPr>
          <w:rFonts w:eastAsia="Arial Unicode MS"/>
        </w:rPr>
        <w:t>Guatemala</w:t>
      </w:r>
      <w:r w:rsidR="00DD4A62" w:rsidRPr="00DD4A62">
        <w:rPr>
          <w:rFonts w:eastAsia="Arial Unicode MS"/>
        </w:rPr>
        <w:t xml:space="preserve"> again</w:t>
      </w:r>
      <w:r w:rsidRPr="00DD4A62">
        <w:rPr>
          <w:rFonts w:eastAsia="Arial Unicode MS"/>
        </w:rPr>
        <w:t xml:space="preserve">, </w:t>
      </w:r>
      <w:r w:rsidR="00DD4A62" w:rsidRPr="00DD4A62">
        <w:rPr>
          <w:rFonts w:eastAsia="Arial Unicode MS"/>
        </w:rPr>
        <w:t xml:space="preserve">partnering with local Churches of the Nazarene in order to aide in Vacation Bible Schools, church planting, medical clinics, and small-scale construction events, all in the name of impacting the communities where the churches are located.  The North Central Field of the Mesoamerica Region has the privilege of hosting Encuentro in Guatemala. We have come alongside the vision of Encuentro Missions and together will show the love and compassion of Jesus, sharing his message to the needy and lost, and provide a </w:t>
      </w:r>
      <w:r w:rsidR="00DD4A62" w:rsidRPr="00DD4A62">
        <w:rPr>
          <w:rFonts w:eastAsia="Arial Unicode MS"/>
        </w:rPr>
        <w:lastRenderedPageBreak/>
        <w:t>cross-cultural missions opportunity for all those youth from our region who testify to a call to ministry</w:t>
      </w:r>
      <w:r w:rsidRPr="00DD4A62">
        <w:rPr>
          <w:rFonts w:eastAsia="Arial Unicode MS"/>
        </w:rPr>
        <w:t>.</w:t>
      </w:r>
    </w:p>
    <w:p w14:paraId="2F7C4D58" w14:textId="77777777" w:rsidR="00ED5D91" w:rsidRPr="00DD4A62" w:rsidRDefault="00ED5D91" w:rsidP="00ED5D91">
      <w:pPr>
        <w:jc w:val="both"/>
        <w:rPr>
          <w:rFonts w:eastAsia="Arial Unicode MS"/>
          <w:lang w:val="en-US"/>
        </w:rPr>
      </w:pPr>
    </w:p>
    <w:p w14:paraId="4EAFF731" w14:textId="1BE03692" w:rsidR="00ED5D91" w:rsidRPr="00DD4A62" w:rsidRDefault="00DA0A8C" w:rsidP="00ED5D91">
      <w:pPr>
        <w:pStyle w:val="Prrafodelista"/>
        <w:numPr>
          <w:ilvl w:val="0"/>
          <w:numId w:val="1"/>
        </w:numPr>
        <w:jc w:val="both"/>
        <w:rPr>
          <w:rFonts w:eastAsia="Arial Unicode MS"/>
        </w:rPr>
      </w:pPr>
      <w:r w:rsidRPr="00DD4A62">
        <w:rPr>
          <w:rFonts w:eastAsia="Arial Unicode MS"/>
          <w:b/>
        </w:rPr>
        <w:t>Candidate Selection</w:t>
      </w:r>
    </w:p>
    <w:p w14:paraId="31DB9EDA" w14:textId="77777777" w:rsidR="00C94139" w:rsidRPr="00DD4A62" w:rsidRDefault="00C94139" w:rsidP="00ED5D91">
      <w:pPr>
        <w:pStyle w:val="Prrafodelista"/>
        <w:jc w:val="both"/>
        <w:rPr>
          <w:rFonts w:eastAsia="Arial Unicode MS"/>
          <w:b/>
        </w:rPr>
      </w:pPr>
    </w:p>
    <w:p w14:paraId="4FAB04EA" w14:textId="2651EB83" w:rsidR="00ED5D91" w:rsidRPr="00DD4A62" w:rsidRDefault="00ED5D91" w:rsidP="00ED5D91">
      <w:pPr>
        <w:pStyle w:val="Prrafodelista"/>
        <w:jc w:val="both"/>
        <w:rPr>
          <w:rFonts w:eastAsia="Arial Unicode MS"/>
          <w:b/>
        </w:rPr>
      </w:pPr>
      <w:r w:rsidRPr="00DD4A62">
        <w:rPr>
          <w:rFonts w:eastAsia="Arial Unicode MS"/>
          <w:b/>
        </w:rPr>
        <w:t>Promo</w:t>
      </w:r>
      <w:r w:rsidR="00DA0A8C" w:rsidRPr="00DD4A62">
        <w:rPr>
          <w:rFonts w:eastAsia="Arial Unicode MS"/>
          <w:b/>
        </w:rPr>
        <w:t>tion</w:t>
      </w:r>
      <w:r w:rsidRPr="00DD4A62">
        <w:rPr>
          <w:rFonts w:eastAsia="Arial Unicode MS"/>
          <w:b/>
        </w:rPr>
        <w:t>:</w:t>
      </w:r>
    </w:p>
    <w:p w14:paraId="6EE87759" w14:textId="00CA5D92" w:rsidR="00ED5D91" w:rsidRPr="00DD4A62" w:rsidRDefault="00DA0A8C" w:rsidP="006D234F">
      <w:pPr>
        <w:pStyle w:val="Prrafodelista"/>
        <w:jc w:val="both"/>
        <w:rPr>
          <w:rFonts w:eastAsia="Arial Unicode MS"/>
        </w:rPr>
      </w:pPr>
      <w:r w:rsidRPr="00DD4A62">
        <w:rPr>
          <w:rFonts w:eastAsia="Arial Unicode MS"/>
        </w:rPr>
        <w:t>Each GM Coordinator in the 5 fields of the region will be in charge of disseminating this information.  The idea is to recruit the highest number of youth possible</w:t>
      </w:r>
      <w:r w:rsidR="00ED5D91" w:rsidRPr="00DD4A62">
        <w:rPr>
          <w:rFonts w:eastAsia="Arial Unicode MS"/>
        </w:rPr>
        <w:t xml:space="preserve">. </w:t>
      </w:r>
    </w:p>
    <w:p w14:paraId="67377236" w14:textId="77777777" w:rsidR="00ED5D91" w:rsidRPr="00DD4A62" w:rsidRDefault="00ED5D91" w:rsidP="00ED5D91">
      <w:pPr>
        <w:pStyle w:val="Prrafodelista"/>
        <w:jc w:val="both"/>
        <w:rPr>
          <w:rFonts w:eastAsia="Arial Unicode MS"/>
        </w:rPr>
      </w:pPr>
    </w:p>
    <w:p w14:paraId="55257C93" w14:textId="7753CDD5" w:rsidR="00ED5D91" w:rsidRPr="00DD4A62" w:rsidRDefault="00DA0A8C" w:rsidP="00ED5D91">
      <w:pPr>
        <w:pStyle w:val="Prrafodelista"/>
        <w:jc w:val="both"/>
        <w:rPr>
          <w:rFonts w:eastAsia="Arial Unicode MS"/>
          <w:color w:val="0070C0"/>
        </w:rPr>
      </w:pPr>
      <w:r w:rsidRPr="00DD4A62">
        <w:rPr>
          <w:rFonts w:eastAsia="Arial Unicode MS"/>
          <w:b/>
        </w:rPr>
        <w:t xml:space="preserve">Candidate </w:t>
      </w:r>
      <w:r w:rsidR="00ED5D91" w:rsidRPr="00DD4A62">
        <w:rPr>
          <w:rFonts w:eastAsia="Arial Unicode MS"/>
          <w:b/>
        </w:rPr>
        <w:t>Requi</w:t>
      </w:r>
      <w:r w:rsidRPr="00DD4A62">
        <w:rPr>
          <w:rFonts w:eastAsia="Arial Unicode MS"/>
          <w:b/>
        </w:rPr>
        <w:t>rements</w:t>
      </w:r>
    </w:p>
    <w:p w14:paraId="1A28F004" w14:textId="7C45CBC1" w:rsidR="00ED5D91" w:rsidRPr="00DD4A62" w:rsidRDefault="00DA0A8C" w:rsidP="00ED5D91">
      <w:pPr>
        <w:pStyle w:val="Prrafodelista"/>
        <w:numPr>
          <w:ilvl w:val="0"/>
          <w:numId w:val="6"/>
        </w:numPr>
        <w:jc w:val="both"/>
        <w:rPr>
          <w:rFonts w:eastAsia="Arial Unicode MS"/>
        </w:rPr>
      </w:pPr>
      <w:r w:rsidRPr="00DD4A62">
        <w:rPr>
          <w:rFonts w:eastAsia="Arial Unicode MS"/>
        </w:rPr>
        <w:t>Be a member of the Church of the Nazarene</w:t>
      </w:r>
    </w:p>
    <w:p w14:paraId="2F8C9069" w14:textId="5795AC3F" w:rsidR="00ED5D91" w:rsidRPr="00DD4A62" w:rsidRDefault="00DA0A8C" w:rsidP="00ED5D91">
      <w:pPr>
        <w:pStyle w:val="Prrafodelista"/>
        <w:numPr>
          <w:ilvl w:val="0"/>
          <w:numId w:val="6"/>
        </w:numPr>
        <w:jc w:val="both"/>
        <w:rPr>
          <w:rFonts w:eastAsia="Arial Unicode MS"/>
        </w:rPr>
      </w:pPr>
      <w:r w:rsidRPr="00DD4A62">
        <w:rPr>
          <w:rFonts w:eastAsia="Arial Unicode MS"/>
        </w:rPr>
        <w:t>Testify to a call to ministry and/or a desire to serve cross-culturally</w:t>
      </w:r>
    </w:p>
    <w:p w14:paraId="3E8CE682" w14:textId="3ABAB187" w:rsidR="00ED5D91" w:rsidRPr="00DD4A62" w:rsidRDefault="00DA0A8C" w:rsidP="00ED5D91">
      <w:pPr>
        <w:pStyle w:val="Prrafodelista"/>
        <w:numPr>
          <w:ilvl w:val="0"/>
          <w:numId w:val="6"/>
        </w:numPr>
        <w:jc w:val="both"/>
        <w:rPr>
          <w:rFonts w:eastAsia="Arial Unicode MS"/>
        </w:rPr>
      </w:pPr>
      <w:r w:rsidRPr="00DD4A62">
        <w:rPr>
          <w:rFonts w:eastAsia="Arial Unicode MS"/>
        </w:rPr>
        <w:t>Have participated in a Cross-Cultural Orientation (CCO)</w:t>
      </w:r>
    </w:p>
    <w:p w14:paraId="3E73E550" w14:textId="57A0F30F" w:rsidR="00ED5D91" w:rsidRPr="00DD4A62" w:rsidRDefault="00ED5D91" w:rsidP="00ED5D91">
      <w:pPr>
        <w:pStyle w:val="Prrafodelista"/>
        <w:numPr>
          <w:ilvl w:val="0"/>
          <w:numId w:val="6"/>
        </w:numPr>
        <w:jc w:val="both"/>
        <w:rPr>
          <w:rFonts w:eastAsia="Arial Unicode MS"/>
        </w:rPr>
      </w:pPr>
      <w:r w:rsidRPr="00DD4A62">
        <w:rPr>
          <w:rFonts w:eastAsia="Arial Unicode MS"/>
        </w:rPr>
        <w:t>Ha</w:t>
      </w:r>
      <w:r w:rsidR="00DA0A8C" w:rsidRPr="00DD4A62">
        <w:rPr>
          <w:rFonts w:eastAsia="Arial Unicode MS"/>
        </w:rPr>
        <w:t xml:space="preserve">ve participated in a missions experience of at </w:t>
      </w:r>
      <w:r w:rsidR="00DD4A62" w:rsidRPr="00DD4A62">
        <w:rPr>
          <w:rFonts w:eastAsia="Arial Unicode MS"/>
        </w:rPr>
        <w:t>least</w:t>
      </w:r>
      <w:r w:rsidR="00DA0A8C" w:rsidRPr="00DD4A62">
        <w:rPr>
          <w:rFonts w:eastAsia="Arial Unicode MS"/>
        </w:rPr>
        <w:t xml:space="preserve"> 3 days previously</w:t>
      </w:r>
    </w:p>
    <w:p w14:paraId="7F3110F7" w14:textId="639E908F" w:rsidR="00ED5D91" w:rsidRPr="00DD4A62" w:rsidRDefault="00DA0A8C" w:rsidP="00ED5D91">
      <w:pPr>
        <w:pStyle w:val="Prrafodelista"/>
        <w:numPr>
          <w:ilvl w:val="0"/>
          <w:numId w:val="6"/>
        </w:numPr>
        <w:jc w:val="both"/>
        <w:rPr>
          <w:rFonts w:eastAsia="Arial Unicode MS"/>
        </w:rPr>
      </w:pPr>
      <w:r w:rsidRPr="00DD4A62">
        <w:rPr>
          <w:rFonts w:eastAsia="Arial Unicode MS"/>
        </w:rPr>
        <w:t xml:space="preserve">Be </w:t>
      </w:r>
      <w:r w:rsidR="00ED5D91" w:rsidRPr="00DD4A62">
        <w:rPr>
          <w:rFonts w:eastAsia="Arial Unicode MS"/>
        </w:rPr>
        <w:t xml:space="preserve">18 </w:t>
      </w:r>
      <w:r w:rsidRPr="00DD4A62">
        <w:rPr>
          <w:rFonts w:eastAsia="Arial Unicode MS"/>
        </w:rPr>
        <w:t>years old or older</w:t>
      </w:r>
    </w:p>
    <w:p w14:paraId="1864CAF2" w14:textId="5B97A794" w:rsidR="00ED5D91" w:rsidRPr="00DD4A62" w:rsidRDefault="00DA0A8C" w:rsidP="00ED5D91">
      <w:pPr>
        <w:pStyle w:val="Prrafodelista"/>
        <w:numPr>
          <w:ilvl w:val="0"/>
          <w:numId w:val="6"/>
        </w:numPr>
        <w:jc w:val="both"/>
        <w:rPr>
          <w:rFonts w:eastAsia="Arial Unicode MS"/>
        </w:rPr>
      </w:pPr>
      <w:r w:rsidRPr="00DD4A62">
        <w:rPr>
          <w:rFonts w:eastAsia="Arial Unicode MS"/>
        </w:rPr>
        <w:t>Be a leader in the local church or district</w:t>
      </w:r>
    </w:p>
    <w:p w14:paraId="6DCA5916" w14:textId="64A5386B" w:rsidR="00ED5D91" w:rsidRPr="00DD4A62" w:rsidRDefault="00DA0A8C" w:rsidP="00ED5D91">
      <w:pPr>
        <w:pStyle w:val="Prrafodelista"/>
        <w:numPr>
          <w:ilvl w:val="0"/>
          <w:numId w:val="6"/>
        </w:numPr>
        <w:jc w:val="both"/>
        <w:rPr>
          <w:rFonts w:eastAsia="Arial Unicode MS"/>
        </w:rPr>
      </w:pPr>
      <w:r w:rsidRPr="00DD4A62">
        <w:rPr>
          <w:rFonts w:eastAsia="Arial Unicode MS"/>
        </w:rPr>
        <w:t>Possess an intermediate knowledge of the English language</w:t>
      </w:r>
    </w:p>
    <w:p w14:paraId="06C8A385" w14:textId="3202A916" w:rsidR="00ED5D91" w:rsidRPr="00DD4A62" w:rsidRDefault="00DA0A8C" w:rsidP="00ED5D91">
      <w:pPr>
        <w:pStyle w:val="Prrafodelista"/>
        <w:numPr>
          <w:ilvl w:val="0"/>
          <w:numId w:val="6"/>
        </w:numPr>
        <w:jc w:val="both"/>
        <w:rPr>
          <w:rFonts w:eastAsia="Arial Unicode MS"/>
        </w:rPr>
      </w:pPr>
      <w:r w:rsidRPr="00DD4A62">
        <w:rPr>
          <w:rFonts w:eastAsia="Arial Unicode MS"/>
        </w:rPr>
        <w:t>Obtain a letter of recommendation from their pastor</w:t>
      </w:r>
    </w:p>
    <w:p w14:paraId="2D07FBA5" w14:textId="77777777" w:rsidR="00F418B7" w:rsidRPr="00DD4A62" w:rsidRDefault="00F418B7" w:rsidP="00DA0A8C">
      <w:pPr>
        <w:jc w:val="both"/>
        <w:rPr>
          <w:rFonts w:eastAsia="Arial Unicode MS"/>
          <w:lang w:val="en-US"/>
        </w:rPr>
      </w:pPr>
    </w:p>
    <w:p w14:paraId="264DBB5D" w14:textId="24C617FD" w:rsidR="00F418B7" w:rsidRPr="00DD4A62" w:rsidRDefault="003A6D09" w:rsidP="00F418B7">
      <w:pPr>
        <w:jc w:val="both"/>
        <w:rPr>
          <w:rFonts w:eastAsia="Arial Unicode MS"/>
          <w:lang w:val="en-US"/>
        </w:rPr>
      </w:pPr>
      <w:r w:rsidRPr="00DD4A62">
        <w:rPr>
          <w:rFonts w:eastAsia="Arial Unicode MS"/>
          <w:b/>
          <w:lang w:val="en-US"/>
        </w:rPr>
        <w:t>Official Registration</w:t>
      </w:r>
    </w:p>
    <w:p w14:paraId="0F19B122" w14:textId="2C1BF25F" w:rsidR="00F418B7" w:rsidRPr="00DD4A62" w:rsidRDefault="003A6D09" w:rsidP="00F418B7">
      <w:pPr>
        <w:tabs>
          <w:tab w:val="left" w:pos="5100"/>
        </w:tabs>
        <w:jc w:val="both"/>
        <w:rPr>
          <w:rFonts w:eastAsia="Arial Unicode MS"/>
          <w:lang w:val="en-US"/>
        </w:rPr>
      </w:pPr>
      <w:r w:rsidRPr="00DD4A62">
        <w:rPr>
          <w:rFonts w:eastAsia="Arial Unicode MS"/>
          <w:lang w:val="en-US"/>
        </w:rPr>
        <w:t xml:space="preserve">After the candidate has received approval from their pastor, he/she should contact their Field </w:t>
      </w:r>
      <w:r w:rsidR="00DA0A8C" w:rsidRPr="00DD4A62">
        <w:rPr>
          <w:rFonts w:eastAsia="Arial Unicode MS"/>
          <w:lang w:val="en-US"/>
        </w:rPr>
        <w:t xml:space="preserve">Global Missions </w:t>
      </w:r>
      <w:r w:rsidRPr="00DD4A62">
        <w:rPr>
          <w:rFonts w:eastAsia="Arial Unicode MS"/>
          <w:lang w:val="en-US"/>
        </w:rPr>
        <w:t>Coordinator</w:t>
      </w:r>
      <w:r w:rsidR="00DA0A8C" w:rsidRPr="00DD4A62">
        <w:rPr>
          <w:rFonts w:eastAsia="Arial Unicode MS"/>
          <w:lang w:val="en-US"/>
        </w:rPr>
        <w:t xml:space="preserve"> in order to fill out the Exploring Missions Form online</w:t>
      </w:r>
      <w:r w:rsidR="00F418B7" w:rsidRPr="00DD4A62">
        <w:rPr>
          <w:rFonts w:eastAsia="Arial Unicode MS"/>
          <w:lang w:val="en-US"/>
        </w:rPr>
        <w:t xml:space="preserve">. </w:t>
      </w:r>
      <w:r w:rsidR="00DA0A8C" w:rsidRPr="00DD4A62">
        <w:rPr>
          <w:rFonts w:eastAsia="Arial Unicode MS"/>
          <w:lang w:val="en-US"/>
        </w:rPr>
        <w:t xml:space="preserve"> Registrations will be accepted through May 202</w:t>
      </w:r>
      <w:r w:rsidR="00B270A6" w:rsidRPr="00DD4A62">
        <w:rPr>
          <w:rFonts w:eastAsia="Arial Unicode MS"/>
          <w:lang w:val="en-US"/>
        </w:rPr>
        <w:t>0</w:t>
      </w:r>
      <w:r w:rsidR="00F418B7" w:rsidRPr="00DD4A62">
        <w:rPr>
          <w:rFonts w:eastAsia="Arial Unicode MS"/>
          <w:lang w:val="en-US"/>
        </w:rPr>
        <w:t>.</w:t>
      </w:r>
    </w:p>
    <w:p w14:paraId="67AD30BA" w14:textId="77777777" w:rsidR="00F418B7" w:rsidRPr="00DD4A62" w:rsidRDefault="00F418B7" w:rsidP="00F418B7">
      <w:pPr>
        <w:tabs>
          <w:tab w:val="left" w:pos="5100"/>
        </w:tabs>
        <w:jc w:val="both"/>
        <w:rPr>
          <w:rFonts w:eastAsia="Arial Unicode MS"/>
          <w:lang w:val="en-US"/>
        </w:rPr>
      </w:pPr>
    </w:p>
    <w:p w14:paraId="7A33456E" w14:textId="100E7C32" w:rsidR="00F418B7" w:rsidRDefault="003A6D09" w:rsidP="00F418B7">
      <w:pPr>
        <w:pStyle w:val="Prrafodelista"/>
        <w:numPr>
          <w:ilvl w:val="0"/>
          <w:numId w:val="1"/>
        </w:numPr>
        <w:jc w:val="both"/>
        <w:rPr>
          <w:rFonts w:eastAsia="Arial Unicode MS"/>
          <w:b/>
        </w:rPr>
      </w:pPr>
      <w:r w:rsidRPr="00DD4A62">
        <w:rPr>
          <w:rFonts w:eastAsia="Arial Unicode MS"/>
          <w:b/>
        </w:rPr>
        <w:t>Financial Timeline</w:t>
      </w:r>
    </w:p>
    <w:p w14:paraId="1F3655F5" w14:textId="77777777" w:rsidR="00C708ED" w:rsidRPr="00DD4A62" w:rsidRDefault="00C708ED" w:rsidP="00C708ED">
      <w:pPr>
        <w:pStyle w:val="Prrafodelista"/>
        <w:ind w:left="786"/>
        <w:jc w:val="both"/>
        <w:rPr>
          <w:rFonts w:eastAsia="Arial Unicode MS"/>
          <w:b/>
        </w:rPr>
      </w:pPr>
    </w:p>
    <w:tbl>
      <w:tblPr>
        <w:tblStyle w:val="Tabladecuadrcula4"/>
        <w:tblW w:w="0" w:type="auto"/>
        <w:jc w:val="center"/>
        <w:tblLook w:val="04A0" w:firstRow="1" w:lastRow="0" w:firstColumn="1" w:lastColumn="0" w:noHBand="0" w:noVBand="1"/>
      </w:tblPr>
      <w:tblGrid>
        <w:gridCol w:w="2340"/>
        <w:gridCol w:w="1800"/>
        <w:gridCol w:w="1981"/>
      </w:tblGrid>
      <w:tr w:rsidR="00F418B7" w:rsidRPr="00DD4A62" w14:paraId="625D006C" w14:textId="77777777" w:rsidTr="00C708E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tcPr>
          <w:p w14:paraId="1BFB8273" w14:textId="3FED4D8F" w:rsidR="00F418B7" w:rsidRPr="00DD4A62" w:rsidRDefault="00F418B7" w:rsidP="00D66EC7">
            <w:pPr>
              <w:pStyle w:val="Prrafodelista"/>
              <w:ind w:left="0"/>
              <w:jc w:val="both"/>
              <w:rPr>
                <w:rFonts w:eastAsia="Arial Unicode MS"/>
                <w:b w:val="0"/>
                <w:color w:val="auto"/>
              </w:rPr>
            </w:pPr>
            <w:r w:rsidRPr="00DD4A62">
              <w:rPr>
                <w:rFonts w:eastAsia="Arial Unicode MS"/>
                <w:color w:val="auto"/>
              </w:rPr>
              <w:t>Descrip</w:t>
            </w:r>
            <w:r w:rsidR="003A6D09" w:rsidRPr="00DD4A62">
              <w:rPr>
                <w:rFonts w:eastAsia="Arial Unicode MS"/>
                <w:color w:val="auto"/>
              </w:rPr>
              <w:t>tio</w:t>
            </w:r>
            <w:r w:rsidRPr="00DD4A62">
              <w:rPr>
                <w:rFonts w:eastAsia="Arial Unicode MS"/>
                <w:color w:val="auto"/>
              </w:rPr>
              <w:t>n</w:t>
            </w:r>
          </w:p>
        </w:tc>
        <w:tc>
          <w:tcPr>
            <w:tcW w:w="1800" w:type="dxa"/>
          </w:tcPr>
          <w:p w14:paraId="1AC8486D" w14:textId="6A08BCE9" w:rsidR="00F418B7" w:rsidRPr="00DD4A62" w:rsidRDefault="00B270A6" w:rsidP="00D66EC7">
            <w:pPr>
              <w:pStyle w:val="Prrafodelista"/>
              <w:ind w:left="0"/>
              <w:jc w:val="both"/>
              <w:cnfStyle w:val="100000000000" w:firstRow="1" w:lastRow="0" w:firstColumn="0" w:lastColumn="0" w:oddVBand="0" w:evenVBand="0" w:oddHBand="0" w:evenHBand="0" w:firstRowFirstColumn="0" w:firstRowLastColumn="0" w:lastRowFirstColumn="0" w:lastRowLastColumn="0"/>
              <w:rPr>
                <w:rFonts w:eastAsia="Arial Unicode MS"/>
                <w:b w:val="0"/>
                <w:color w:val="auto"/>
              </w:rPr>
            </w:pPr>
            <w:r w:rsidRPr="00DD4A62">
              <w:rPr>
                <w:rFonts w:eastAsia="Arial Unicode MS"/>
                <w:color w:val="auto"/>
              </w:rPr>
              <w:t>7</w:t>
            </w:r>
            <w:r w:rsidR="00F418B7" w:rsidRPr="00DD4A62">
              <w:rPr>
                <w:rFonts w:eastAsia="Arial Unicode MS"/>
                <w:color w:val="auto"/>
              </w:rPr>
              <w:t xml:space="preserve"> </w:t>
            </w:r>
            <w:r w:rsidR="003A6D09" w:rsidRPr="00DD4A62">
              <w:rPr>
                <w:rFonts w:eastAsia="Arial Unicode MS"/>
                <w:color w:val="auto"/>
              </w:rPr>
              <w:t>Days</w:t>
            </w:r>
          </w:p>
        </w:tc>
        <w:tc>
          <w:tcPr>
            <w:tcW w:w="1981" w:type="dxa"/>
          </w:tcPr>
          <w:p w14:paraId="108F3E7D" w14:textId="71857D43" w:rsidR="00F418B7" w:rsidRPr="00DD4A62" w:rsidRDefault="009F61E0" w:rsidP="00D66EC7">
            <w:pPr>
              <w:pStyle w:val="Prrafodelista"/>
              <w:ind w:left="0"/>
              <w:jc w:val="both"/>
              <w:cnfStyle w:val="100000000000" w:firstRow="1" w:lastRow="0" w:firstColumn="0" w:lastColumn="0" w:oddVBand="0" w:evenVBand="0" w:oddHBand="0" w:evenHBand="0" w:firstRowFirstColumn="0" w:firstRowLastColumn="0" w:lastRowFirstColumn="0" w:lastRowLastColumn="0"/>
              <w:rPr>
                <w:rFonts w:eastAsia="Arial Unicode MS"/>
                <w:b w:val="0"/>
                <w:color w:val="auto"/>
              </w:rPr>
            </w:pPr>
            <w:r w:rsidRPr="00DD4A62">
              <w:rPr>
                <w:rFonts w:eastAsia="Arial Unicode MS"/>
                <w:color w:val="auto"/>
              </w:rPr>
              <w:t xml:space="preserve">14 </w:t>
            </w:r>
            <w:r w:rsidR="003A6D09" w:rsidRPr="00DD4A62">
              <w:rPr>
                <w:rFonts w:eastAsia="Arial Unicode MS"/>
                <w:color w:val="auto"/>
              </w:rPr>
              <w:t>Day</w:t>
            </w:r>
            <w:r w:rsidRPr="00DD4A62">
              <w:rPr>
                <w:rFonts w:eastAsia="Arial Unicode MS"/>
                <w:color w:val="auto"/>
              </w:rPr>
              <w:t>s</w:t>
            </w:r>
          </w:p>
        </w:tc>
      </w:tr>
      <w:tr w:rsidR="00F418B7" w:rsidRPr="00DD4A62" w14:paraId="27611FD9" w14:textId="77777777" w:rsidTr="00C708E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tcPr>
          <w:p w14:paraId="24E62639" w14:textId="22510076" w:rsidR="00F418B7" w:rsidRPr="00DD4A62" w:rsidRDefault="003A6D09" w:rsidP="00D66EC7">
            <w:pPr>
              <w:pStyle w:val="Prrafodelista"/>
              <w:ind w:left="0"/>
              <w:jc w:val="both"/>
              <w:rPr>
                <w:rFonts w:eastAsia="Arial Unicode MS"/>
                <w:b w:val="0"/>
              </w:rPr>
            </w:pPr>
            <w:r w:rsidRPr="00DD4A62">
              <w:rPr>
                <w:rFonts w:eastAsia="Arial Unicode MS"/>
                <w:b w:val="0"/>
              </w:rPr>
              <w:t>Food</w:t>
            </w:r>
          </w:p>
        </w:tc>
        <w:tc>
          <w:tcPr>
            <w:tcW w:w="1800" w:type="dxa"/>
          </w:tcPr>
          <w:p w14:paraId="2C551D45" w14:textId="66132C30" w:rsidR="00F418B7" w:rsidRPr="00DD4A62" w:rsidRDefault="00356B3E" w:rsidP="00D66EC7">
            <w:pPr>
              <w:pStyle w:val="Prrafodelista"/>
              <w:ind w:left="0"/>
              <w:jc w:val="both"/>
              <w:cnfStyle w:val="000000100000" w:firstRow="0" w:lastRow="0" w:firstColumn="0" w:lastColumn="0" w:oddVBand="0" w:evenVBand="0" w:oddHBand="1" w:evenHBand="0" w:firstRowFirstColumn="0" w:firstRowLastColumn="0" w:lastRowFirstColumn="0" w:lastRowLastColumn="0"/>
              <w:rPr>
                <w:rFonts w:eastAsia="Arial Unicode MS"/>
                <w:b/>
              </w:rPr>
            </w:pPr>
            <w:r w:rsidRPr="00DD4A62">
              <w:rPr>
                <w:rFonts w:eastAsia="Arial Unicode MS"/>
                <w:b/>
              </w:rPr>
              <w:t>45</w:t>
            </w:r>
          </w:p>
        </w:tc>
        <w:tc>
          <w:tcPr>
            <w:tcW w:w="1981" w:type="dxa"/>
          </w:tcPr>
          <w:p w14:paraId="58509B42" w14:textId="190D1F2D" w:rsidR="00F418B7" w:rsidRPr="00DD4A62" w:rsidRDefault="008856FB" w:rsidP="00D66EC7">
            <w:pPr>
              <w:pStyle w:val="Prrafodelista"/>
              <w:ind w:left="0"/>
              <w:jc w:val="both"/>
              <w:cnfStyle w:val="000000100000" w:firstRow="0" w:lastRow="0" w:firstColumn="0" w:lastColumn="0" w:oddVBand="0" w:evenVBand="0" w:oddHBand="1" w:evenHBand="0" w:firstRowFirstColumn="0" w:firstRowLastColumn="0" w:lastRowFirstColumn="0" w:lastRowLastColumn="0"/>
              <w:rPr>
                <w:rFonts w:eastAsia="Arial Unicode MS"/>
                <w:b/>
              </w:rPr>
            </w:pPr>
            <w:r w:rsidRPr="00DD4A62">
              <w:rPr>
                <w:rFonts w:eastAsia="Arial Unicode MS"/>
                <w:b/>
              </w:rPr>
              <w:t xml:space="preserve">$ </w:t>
            </w:r>
            <w:r w:rsidR="003A5DC8" w:rsidRPr="00DD4A62">
              <w:rPr>
                <w:rFonts w:eastAsia="Arial Unicode MS"/>
                <w:b/>
              </w:rPr>
              <w:t>90</w:t>
            </w:r>
          </w:p>
        </w:tc>
      </w:tr>
      <w:tr w:rsidR="00F418B7" w:rsidRPr="00DD4A62" w14:paraId="00ED8C35" w14:textId="77777777" w:rsidTr="00C708ED">
        <w:trPr>
          <w:jc w:val="center"/>
        </w:trPr>
        <w:tc>
          <w:tcPr>
            <w:cnfStyle w:val="001000000000" w:firstRow="0" w:lastRow="0" w:firstColumn="1" w:lastColumn="0" w:oddVBand="0" w:evenVBand="0" w:oddHBand="0" w:evenHBand="0" w:firstRowFirstColumn="0" w:firstRowLastColumn="0" w:lastRowFirstColumn="0" w:lastRowLastColumn="0"/>
            <w:tcW w:w="2340" w:type="dxa"/>
          </w:tcPr>
          <w:p w14:paraId="540F9EBF" w14:textId="21C28F92" w:rsidR="00F418B7" w:rsidRPr="00DD4A62" w:rsidRDefault="003A6D09" w:rsidP="00D66EC7">
            <w:pPr>
              <w:pStyle w:val="Prrafodelista"/>
              <w:ind w:left="0"/>
              <w:jc w:val="both"/>
              <w:rPr>
                <w:rFonts w:eastAsia="Arial Unicode MS"/>
                <w:b w:val="0"/>
              </w:rPr>
            </w:pPr>
            <w:r w:rsidRPr="00DD4A62">
              <w:rPr>
                <w:rFonts w:eastAsia="Arial Unicode MS"/>
                <w:b w:val="0"/>
              </w:rPr>
              <w:t>Transportation on site</w:t>
            </w:r>
          </w:p>
        </w:tc>
        <w:tc>
          <w:tcPr>
            <w:tcW w:w="1800" w:type="dxa"/>
          </w:tcPr>
          <w:p w14:paraId="7649FA32" w14:textId="6CF595A1" w:rsidR="00F418B7" w:rsidRPr="00DD4A62" w:rsidRDefault="00B270A6" w:rsidP="00D66EC7">
            <w:pPr>
              <w:pStyle w:val="Prrafodelista"/>
              <w:ind w:left="0"/>
              <w:jc w:val="both"/>
              <w:cnfStyle w:val="000000000000" w:firstRow="0" w:lastRow="0" w:firstColumn="0" w:lastColumn="0" w:oddVBand="0" w:evenVBand="0" w:oddHBand="0" w:evenHBand="0" w:firstRowFirstColumn="0" w:firstRowLastColumn="0" w:lastRowFirstColumn="0" w:lastRowLastColumn="0"/>
              <w:rPr>
                <w:rFonts w:eastAsia="Arial Unicode MS"/>
                <w:b/>
              </w:rPr>
            </w:pPr>
            <w:r w:rsidRPr="00DD4A62">
              <w:rPr>
                <w:rFonts w:eastAsia="Arial Unicode MS"/>
                <w:b/>
              </w:rPr>
              <w:t>35</w:t>
            </w:r>
          </w:p>
        </w:tc>
        <w:tc>
          <w:tcPr>
            <w:tcW w:w="1981" w:type="dxa"/>
          </w:tcPr>
          <w:p w14:paraId="0F105730" w14:textId="54CD5F4D" w:rsidR="00F418B7" w:rsidRPr="00DD4A62" w:rsidRDefault="008856FB" w:rsidP="00D66EC7">
            <w:pPr>
              <w:pStyle w:val="Prrafodelista"/>
              <w:ind w:left="0"/>
              <w:jc w:val="both"/>
              <w:cnfStyle w:val="000000000000" w:firstRow="0" w:lastRow="0" w:firstColumn="0" w:lastColumn="0" w:oddVBand="0" w:evenVBand="0" w:oddHBand="0" w:evenHBand="0" w:firstRowFirstColumn="0" w:firstRowLastColumn="0" w:lastRowFirstColumn="0" w:lastRowLastColumn="0"/>
              <w:rPr>
                <w:rFonts w:eastAsia="Arial Unicode MS"/>
                <w:b/>
              </w:rPr>
            </w:pPr>
            <w:r w:rsidRPr="00DD4A62">
              <w:rPr>
                <w:rFonts w:eastAsia="Arial Unicode MS"/>
                <w:b/>
              </w:rPr>
              <w:t xml:space="preserve">$ </w:t>
            </w:r>
            <w:r w:rsidR="003A5DC8" w:rsidRPr="00DD4A62">
              <w:rPr>
                <w:rFonts w:eastAsia="Arial Unicode MS"/>
                <w:b/>
              </w:rPr>
              <w:t>70</w:t>
            </w:r>
          </w:p>
        </w:tc>
      </w:tr>
      <w:tr w:rsidR="00F418B7" w:rsidRPr="00DD4A62" w14:paraId="13B41767" w14:textId="77777777" w:rsidTr="00C708E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tcPr>
          <w:p w14:paraId="34287079" w14:textId="187AAEA9" w:rsidR="00F418B7" w:rsidRPr="00DD4A62" w:rsidRDefault="003A6D09" w:rsidP="00D66EC7">
            <w:pPr>
              <w:pStyle w:val="Prrafodelista"/>
              <w:ind w:left="0"/>
              <w:jc w:val="both"/>
              <w:rPr>
                <w:rFonts w:eastAsia="Arial Unicode MS"/>
                <w:b w:val="0"/>
              </w:rPr>
            </w:pPr>
            <w:r w:rsidRPr="00DD4A62">
              <w:rPr>
                <w:rFonts w:eastAsia="Arial Unicode MS"/>
                <w:b w:val="0"/>
              </w:rPr>
              <w:t>Housing</w:t>
            </w:r>
          </w:p>
        </w:tc>
        <w:tc>
          <w:tcPr>
            <w:tcW w:w="1800" w:type="dxa"/>
          </w:tcPr>
          <w:p w14:paraId="0E6F93AC" w14:textId="1EC34749" w:rsidR="00F418B7" w:rsidRPr="00DD4A62" w:rsidRDefault="00B270A6" w:rsidP="00D66EC7">
            <w:pPr>
              <w:pStyle w:val="Prrafodelista"/>
              <w:ind w:left="0"/>
              <w:jc w:val="both"/>
              <w:cnfStyle w:val="000000100000" w:firstRow="0" w:lastRow="0" w:firstColumn="0" w:lastColumn="0" w:oddVBand="0" w:evenVBand="0" w:oddHBand="1" w:evenHBand="0" w:firstRowFirstColumn="0" w:firstRowLastColumn="0" w:lastRowFirstColumn="0" w:lastRowLastColumn="0"/>
              <w:rPr>
                <w:rFonts w:eastAsia="Arial Unicode MS"/>
                <w:b/>
              </w:rPr>
            </w:pPr>
            <w:r w:rsidRPr="00DD4A62">
              <w:rPr>
                <w:rFonts w:eastAsia="Arial Unicode MS"/>
                <w:b/>
              </w:rPr>
              <w:t>70</w:t>
            </w:r>
          </w:p>
        </w:tc>
        <w:tc>
          <w:tcPr>
            <w:tcW w:w="1981" w:type="dxa"/>
          </w:tcPr>
          <w:p w14:paraId="6980F7EC" w14:textId="7D62C13F" w:rsidR="00F418B7" w:rsidRPr="00DD4A62" w:rsidRDefault="008856FB" w:rsidP="00D66EC7">
            <w:pPr>
              <w:pStyle w:val="Prrafodelista"/>
              <w:ind w:left="0"/>
              <w:jc w:val="both"/>
              <w:cnfStyle w:val="000000100000" w:firstRow="0" w:lastRow="0" w:firstColumn="0" w:lastColumn="0" w:oddVBand="0" w:evenVBand="0" w:oddHBand="1" w:evenHBand="0" w:firstRowFirstColumn="0" w:firstRowLastColumn="0" w:lastRowFirstColumn="0" w:lastRowLastColumn="0"/>
              <w:rPr>
                <w:rFonts w:eastAsia="Arial Unicode MS"/>
                <w:b/>
              </w:rPr>
            </w:pPr>
            <w:r w:rsidRPr="00DD4A62">
              <w:rPr>
                <w:rFonts w:eastAsia="Arial Unicode MS"/>
                <w:b/>
              </w:rPr>
              <w:t xml:space="preserve">$ </w:t>
            </w:r>
            <w:r w:rsidR="003A5DC8" w:rsidRPr="00DD4A62">
              <w:rPr>
                <w:rFonts w:eastAsia="Arial Unicode MS"/>
                <w:b/>
              </w:rPr>
              <w:t>140</w:t>
            </w:r>
          </w:p>
        </w:tc>
      </w:tr>
      <w:tr w:rsidR="00F418B7" w:rsidRPr="00DD4A62" w14:paraId="7C2D038A" w14:textId="77777777" w:rsidTr="00C708ED">
        <w:trPr>
          <w:jc w:val="center"/>
        </w:trPr>
        <w:tc>
          <w:tcPr>
            <w:cnfStyle w:val="001000000000" w:firstRow="0" w:lastRow="0" w:firstColumn="1" w:lastColumn="0" w:oddVBand="0" w:evenVBand="0" w:oddHBand="0" w:evenHBand="0" w:firstRowFirstColumn="0" w:firstRowLastColumn="0" w:lastRowFirstColumn="0" w:lastRowLastColumn="0"/>
            <w:tcW w:w="2340" w:type="dxa"/>
          </w:tcPr>
          <w:p w14:paraId="7EF2938B" w14:textId="3AB20CDA" w:rsidR="00F418B7" w:rsidRPr="00DD4A62" w:rsidRDefault="00B270A6" w:rsidP="00D66EC7">
            <w:pPr>
              <w:pStyle w:val="Prrafodelista"/>
              <w:ind w:left="0"/>
              <w:jc w:val="both"/>
              <w:rPr>
                <w:rFonts w:eastAsia="Arial Unicode MS"/>
                <w:b w:val="0"/>
              </w:rPr>
            </w:pPr>
            <w:r w:rsidRPr="00DD4A62">
              <w:rPr>
                <w:rFonts w:eastAsia="Arial Unicode MS"/>
                <w:b w:val="0"/>
              </w:rPr>
              <w:t>T</w:t>
            </w:r>
            <w:r w:rsidR="003A6D09" w:rsidRPr="00DD4A62">
              <w:rPr>
                <w:rFonts w:eastAsia="Arial Unicode MS"/>
                <w:b w:val="0"/>
              </w:rPr>
              <w:t>o</w:t>
            </w:r>
            <w:r w:rsidRPr="00DD4A62">
              <w:rPr>
                <w:rFonts w:eastAsia="Arial Unicode MS"/>
                <w:b w:val="0"/>
              </w:rPr>
              <w:t>urism</w:t>
            </w:r>
          </w:p>
        </w:tc>
        <w:tc>
          <w:tcPr>
            <w:tcW w:w="1800" w:type="dxa"/>
          </w:tcPr>
          <w:p w14:paraId="3B13467D" w14:textId="0CD64EB7" w:rsidR="00F418B7" w:rsidRPr="00DD4A62" w:rsidRDefault="00B270A6" w:rsidP="00D66EC7">
            <w:pPr>
              <w:pStyle w:val="Prrafodelista"/>
              <w:ind w:left="0"/>
              <w:jc w:val="both"/>
              <w:cnfStyle w:val="000000000000" w:firstRow="0" w:lastRow="0" w:firstColumn="0" w:lastColumn="0" w:oddVBand="0" w:evenVBand="0" w:oddHBand="0" w:evenHBand="0" w:firstRowFirstColumn="0" w:firstRowLastColumn="0" w:lastRowFirstColumn="0" w:lastRowLastColumn="0"/>
              <w:rPr>
                <w:rFonts w:eastAsia="Arial Unicode MS"/>
                <w:b/>
              </w:rPr>
            </w:pPr>
            <w:r w:rsidRPr="00DD4A62">
              <w:rPr>
                <w:rFonts w:eastAsia="Arial Unicode MS"/>
                <w:b/>
              </w:rPr>
              <w:t>30</w:t>
            </w:r>
          </w:p>
        </w:tc>
        <w:tc>
          <w:tcPr>
            <w:tcW w:w="1981" w:type="dxa"/>
          </w:tcPr>
          <w:p w14:paraId="6D840126" w14:textId="1DB3E02E" w:rsidR="00F418B7" w:rsidRPr="00DD4A62" w:rsidRDefault="008856FB" w:rsidP="00D66EC7">
            <w:pPr>
              <w:pStyle w:val="Prrafodelista"/>
              <w:ind w:left="0"/>
              <w:jc w:val="both"/>
              <w:cnfStyle w:val="000000000000" w:firstRow="0" w:lastRow="0" w:firstColumn="0" w:lastColumn="0" w:oddVBand="0" w:evenVBand="0" w:oddHBand="0" w:evenHBand="0" w:firstRowFirstColumn="0" w:firstRowLastColumn="0" w:lastRowFirstColumn="0" w:lastRowLastColumn="0"/>
              <w:rPr>
                <w:rFonts w:eastAsia="Arial Unicode MS"/>
                <w:b/>
              </w:rPr>
            </w:pPr>
            <w:r w:rsidRPr="00DD4A62">
              <w:rPr>
                <w:rFonts w:eastAsia="Arial Unicode MS"/>
                <w:b/>
              </w:rPr>
              <w:t xml:space="preserve">$ </w:t>
            </w:r>
            <w:r w:rsidR="003A5DC8" w:rsidRPr="00DD4A62">
              <w:rPr>
                <w:rFonts w:eastAsia="Arial Unicode MS"/>
                <w:b/>
              </w:rPr>
              <w:t>60</w:t>
            </w:r>
          </w:p>
        </w:tc>
      </w:tr>
      <w:tr w:rsidR="00F418B7" w:rsidRPr="00DD4A62" w14:paraId="3225B052" w14:textId="77777777" w:rsidTr="00C708E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tcPr>
          <w:p w14:paraId="65EDC555" w14:textId="1ECE8C90" w:rsidR="00F418B7" w:rsidRPr="00DD4A62" w:rsidRDefault="00F418B7" w:rsidP="00D66EC7">
            <w:pPr>
              <w:pStyle w:val="Prrafodelista"/>
              <w:ind w:left="0"/>
              <w:jc w:val="both"/>
              <w:rPr>
                <w:rFonts w:eastAsia="Arial Unicode MS"/>
                <w:b w:val="0"/>
              </w:rPr>
            </w:pPr>
          </w:p>
        </w:tc>
        <w:tc>
          <w:tcPr>
            <w:tcW w:w="1800" w:type="dxa"/>
          </w:tcPr>
          <w:p w14:paraId="6DB845FD" w14:textId="22B79779" w:rsidR="00F418B7" w:rsidRPr="00DD4A62" w:rsidRDefault="00F418B7" w:rsidP="00D66EC7">
            <w:pPr>
              <w:pStyle w:val="Prrafodelista"/>
              <w:ind w:left="0"/>
              <w:jc w:val="both"/>
              <w:cnfStyle w:val="000000100000" w:firstRow="0" w:lastRow="0" w:firstColumn="0" w:lastColumn="0" w:oddVBand="0" w:evenVBand="0" w:oddHBand="1" w:evenHBand="0" w:firstRowFirstColumn="0" w:firstRowLastColumn="0" w:lastRowFirstColumn="0" w:lastRowLastColumn="0"/>
              <w:rPr>
                <w:rFonts w:eastAsia="Arial Unicode MS"/>
                <w:b/>
              </w:rPr>
            </w:pPr>
          </w:p>
        </w:tc>
        <w:tc>
          <w:tcPr>
            <w:tcW w:w="1981" w:type="dxa"/>
          </w:tcPr>
          <w:p w14:paraId="5161DB44" w14:textId="4BC1EB92" w:rsidR="00F418B7" w:rsidRPr="00DD4A62" w:rsidRDefault="00F418B7" w:rsidP="00D66EC7">
            <w:pPr>
              <w:pStyle w:val="Prrafodelista"/>
              <w:ind w:left="0"/>
              <w:jc w:val="both"/>
              <w:cnfStyle w:val="000000100000" w:firstRow="0" w:lastRow="0" w:firstColumn="0" w:lastColumn="0" w:oddVBand="0" w:evenVBand="0" w:oddHBand="1" w:evenHBand="0" w:firstRowFirstColumn="0" w:firstRowLastColumn="0" w:lastRowFirstColumn="0" w:lastRowLastColumn="0"/>
              <w:rPr>
                <w:rFonts w:eastAsia="Arial Unicode MS"/>
                <w:b/>
              </w:rPr>
            </w:pPr>
          </w:p>
        </w:tc>
      </w:tr>
      <w:tr w:rsidR="00D219FA" w:rsidRPr="00DD4A62" w14:paraId="0FB0363A" w14:textId="77777777" w:rsidTr="00C708ED">
        <w:trPr>
          <w:jc w:val="center"/>
        </w:trPr>
        <w:tc>
          <w:tcPr>
            <w:cnfStyle w:val="001000000000" w:firstRow="0" w:lastRow="0" w:firstColumn="1" w:lastColumn="0" w:oddVBand="0" w:evenVBand="0" w:oddHBand="0" w:evenHBand="0" w:firstRowFirstColumn="0" w:firstRowLastColumn="0" w:lastRowFirstColumn="0" w:lastRowLastColumn="0"/>
            <w:tcW w:w="2340" w:type="dxa"/>
          </w:tcPr>
          <w:p w14:paraId="6AEA13DA" w14:textId="77777777" w:rsidR="00D219FA" w:rsidRPr="00DD4A62" w:rsidRDefault="00D219FA" w:rsidP="00D66EC7">
            <w:pPr>
              <w:pStyle w:val="Prrafodelista"/>
              <w:ind w:left="0"/>
              <w:jc w:val="both"/>
              <w:rPr>
                <w:rFonts w:eastAsia="Arial Unicode MS"/>
              </w:rPr>
            </w:pPr>
            <w:r w:rsidRPr="00DD4A62">
              <w:rPr>
                <w:rFonts w:eastAsia="Arial Unicode MS"/>
                <w:color w:val="000000" w:themeColor="text1"/>
              </w:rPr>
              <w:t>Total</w:t>
            </w:r>
          </w:p>
        </w:tc>
        <w:tc>
          <w:tcPr>
            <w:tcW w:w="1800" w:type="dxa"/>
          </w:tcPr>
          <w:p w14:paraId="310878C6" w14:textId="0475EFD7" w:rsidR="00D219FA" w:rsidRPr="00DD4A62" w:rsidRDefault="004E7E6D" w:rsidP="00D66EC7">
            <w:pPr>
              <w:pStyle w:val="Prrafodelista"/>
              <w:ind w:left="0"/>
              <w:jc w:val="both"/>
              <w:cnfStyle w:val="000000000000" w:firstRow="0" w:lastRow="0" w:firstColumn="0" w:lastColumn="0" w:oddVBand="0" w:evenVBand="0" w:oddHBand="0" w:evenHBand="0" w:firstRowFirstColumn="0" w:firstRowLastColumn="0" w:lastRowFirstColumn="0" w:lastRowLastColumn="0"/>
              <w:rPr>
                <w:rFonts w:eastAsia="Arial Unicode MS"/>
                <w:b/>
                <w:color w:val="FF0000"/>
              </w:rPr>
            </w:pPr>
            <w:r w:rsidRPr="00DD4A62">
              <w:rPr>
                <w:rFonts w:eastAsia="Arial Unicode MS"/>
                <w:b/>
                <w:color w:val="FF0000"/>
              </w:rPr>
              <w:t>$</w:t>
            </w:r>
            <w:r w:rsidR="00356B3E" w:rsidRPr="00DD4A62">
              <w:rPr>
                <w:rFonts w:eastAsia="Arial Unicode MS"/>
                <w:b/>
                <w:color w:val="FF0000"/>
              </w:rPr>
              <w:t>180</w:t>
            </w:r>
          </w:p>
        </w:tc>
        <w:tc>
          <w:tcPr>
            <w:tcW w:w="1981" w:type="dxa"/>
          </w:tcPr>
          <w:p w14:paraId="2D0E1108" w14:textId="546E9171" w:rsidR="00D219FA" w:rsidRPr="00DD4A62" w:rsidRDefault="004E7E6D" w:rsidP="00D66EC7">
            <w:pPr>
              <w:pStyle w:val="Prrafodelista"/>
              <w:ind w:left="0"/>
              <w:jc w:val="both"/>
              <w:cnfStyle w:val="000000000000" w:firstRow="0" w:lastRow="0" w:firstColumn="0" w:lastColumn="0" w:oddVBand="0" w:evenVBand="0" w:oddHBand="0" w:evenHBand="0" w:firstRowFirstColumn="0" w:firstRowLastColumn="0" w:lastRowFirstColumn="0" w:lastRowLastColumn="0"/>
              <w:rPr>
                <w:rFonts w:eastAsia="Arial Unicode MS"/>
                <w:b/>
              </w:rPr>
            </w:pPr>
            <w:r w:rsidRPr="00DD4A62">
              <w:rPr>
                <w:rFonts w:eastAsia="Arial Unicode MS"/>
                <w:b/>
                <w:color w:val="FF0000"/>
              </w:rPr>
              <w:t>$</w:t>
            </w:r>
            <w:r w:rsidR="003A5DC8" w:rsidRPr="00DD4A62">
              <w:rPr>
                <w:rFonts w:eastAsia="Arial Unicode MS"/>
                <w:b/>
                <w:color w:val="FF0000"/>
              </w:rPr>
              <w:t>360</w:t>
            </w:r>
          </w:p>
        </w:tc>
      </w:tr>
    </w:tbl>
    <w:p w14:paraId="761D0C22" w14:textId="77777777" w:rsidR="0097341A" w:rsidRPr="00DD4A62" w:rsidRDefault="0097341A" w:rsidP="0097341A">
      <w:pPr>
        <w:jc w:val="both"/>
        <w:rPr>
          <w:rFonts w:eastAsia="Arial Unicode MS"/>
          <w:b/>
          <w:lang w:val="en-US"/>
        </w:rPr>
      </w:pPr>
    </w:p>
    <w:p w14:paraId="04F8350C" w14:textId="1ECCB8AB" w:rsidR="0097341A" w:rsidRDefault="0097341A" w:rsidP="00047970">
      <w:pPr>
        <w:rPr>
          <w:rFonts w:eastAsia="Arial Unicode MS"/>
          <w:b/>
          <w:lang w:val="en-US"/>
        </w:rPr>
      </w:pPr>
    </w:p>
    <w:p w14:paraId="06AE5544" w14:textId="3B2EF1EF" w:rsidR="0070209C" w:rsidRPr="00C708ED" w:rsidRDefault="0070209C" w:rsidP="00047970">
      <w:pPr>
        <w:rPr>
          <w:rFonts w:eastAsia="Arial Unicode MS"/>
          <w:b/>
          <w:lang w:val="en-US"/>
        </w:rPr>
      </w:pPr>
      <w:r w:rsidRPr="00C708ED">
        <w:rPr>
          <w:rFonts w:eastAsia="Arial Unicode MS"/>
          <w:b/>
          <w:lang w:val="en-US"/>
        </w:rPr>
        <w:t xml:space="preserve">If you would like to download the complete document with </w:t>
      </w:r>
      <w:proofErr w:type="spellStart"/>
      <w:r w:rsidRPr="00C708ED">
        <w:rPr>
          <w:rFonts w:eastAsia="Arial Unicode MS"/>
          <w:b/>
          <w:i/>
          <w:lang w:val="en-US"/>
        </w:rPr>
        <w:t>Encuentro</w:t>
      </w:r>
      <w:proofErr w:type="spellEnd"/>
      <w:r w:rsidRPr="00C708ED">
        <w:rPr>
          <w:rFonts w:eastAsia="Arial Unicode MS"/>
          <w:b/>
          <w:lang w:val="en-US"/>
        </w:rPr>
        <w:t xml:space="preserve"> information, please click on this </w:t>
      </w:r>
      <w:bookmarkStart w:id="0" w:name="_GoBack"/>
      <w:bookmarkEnd w:id="0"/>
      <w:r w:rsidRPr="00C708ED">
        <w:rPr>
          <w:rFonts w:eastAsia="Arial Unicode MS"/>
          <w:b/>
          <w:lang w:val="en-US"/>
        </w:rPr>
        <w:t>link.</w:t>
      </w:r>
    </w:p>
    <w:sectPr w:rsidR="0070209C" w:rsidRPr="00C708E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52626"/>
    <w:multiLevelType w:val="hybridMultilevel"/>
    <w:tmpl w:val="4AB46468"/>
    <w:lvl w:ilvl="0" w:tplc="72EC67D0">
      <w:start w:val="1"/>
      <w:numFmt w:val="decimal"/>
      <w:lvlText w:val="%1."/>
      <w:lvlJc w:val="left"/>
      <w:pPr>
        <w:ind w:left="786" w:hanging="360"/>
      </w:pPr>
      <w:rPr>
        <w:rFonts w:hint="default"/>
        <w:b/>
        <w:color w:val="auto"/>
        <w:sz w:val="24"/>
        <w:szCs w:val="24"/>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15867420"/>
    <w:multiLevelType w:val="hybridMultilevel"/>
    <w:tmpl w:val="4AB46468"/>
    <w:lvl w:ilvl="0" w:tplc="72EC67D0">
      <w:start w:val="1"/>
      <w:numFmt w:val="decimal"/>
      <w:lvlText w:val="%1."/>
      <w:lvlJc w:val="left"/>
      <w:pPr>
        <w:ind w:left="786" w:hanging="360"/>
      </w:pPr>
      <w:rPr>
        <w:rFonts w:hint="default"/>
        <w:b/>
        <w:color w:val="auto"/>
        <w:sz w:val="24"/>
        <w:szCs w:val="24"/>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1C8C662E"/>
    <w:multiLevelType w:val="hybridMultilevel"/>
    <w:tmpl w:val="F3967672"/>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54101FB1"/>
    <w:multiLevelType w:val="hybridMultilevel"/>
    <w:tmpl w:val="7874872A"/>
    <w:lvl w:ilvl="0" w:tplc="B82022F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57D30CA6"/>
    <w:multiLevelType w:val="hybridMultilevel"/>
    <w:tmpl w:val="9EC0CB02"/>
    <w:lvl w:ilvl="0" w:tplc="A6E64D88">
      <w:start w:val="1"/>
      <w:numFmt w:val="decimal"/>
      <w:lvlText w:val="%1."/>
      <w:lvlJc w:val="left"/>
      <w:pPr>
        <w:ind w:left="1494" w:hanging="360"/>
      </w:pPr>
      <w:rPr>
        <w:b/>
        <w:bCs w:val="0"/>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6CA00F88"/>
    <w:multiLevelType w:val="hybridMultilevel"/>
    <w:tmpl w:val="B69E660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F7B0B36"/>
    <w:multiLevelType w:val="hybridMultilevel"/>
    <w:tmpl w:val="794E432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0"/>
  </w:num>
  <w:num w:numId="2">
    <w:abstractNumId w:val="5"/>
  </w:num>
  <w:num w:numId="3">
    <w:abstractNumId w:val="4"/>
  </w:num>
  <w:num w:numId="4">
    <w:abstractNumId w:val="6"/>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41A"/>
    <w:rsid w:val="00047970"/>
    <w:rsid w:val="00050228"/>
    <w:rsid w:val="0006026A"/>
    <w:rsid w:val="00084C76"/>
    <w:rsid w:val="000E5DFE"/>
    <w:rsid w:val="00114C07"/>
    <w:rsid w:val="00147612"/>
    <w:rsid w:val="0016002A"/>
    <w:rsid w:val="0016169C"/>
    <w:rsid w:val="00167C49"/>
    <w:rsid w:val="0019693B"/>
    <w:rsid w:val="0019722D"/>
    <w:rsid w:val="00216F74"/>
    <w:rsid w:val="0028740D"/>
    <w:rsid w:val="002F7E90"/>
    <w:rsid w:val="00356B3E"/>
    <w:rsid w:val="00366141"/>
    <w:rsid w:val="003A5DC8"/>
    <w:rsid w:val="003A6D09"/>
    <w:rsid w:val="003B05ED"/>
    <w:rsid w:val="003E20F8"/>
    <w:rsid w:val="003F096D"/>
    <w:rsid w:val="0041798E"/>
    <w:rsid w:val="00430634"/>
    <w:rsid w:val="004A25A3"/>
    <w:rsid w:val="004E0661"/>
    <w:rsid w:val="004E7E6D"/>
    <w:rsid w:val="00550BB1"/>
    <w:rsid w:val="00610031"/>
    <w:rsid w:val="006B4583"/>
    <w:rsid w:val="006D234F"/>
    <w:rsid w:val="0070209C"/>
    <w:rsid w:val="007D417C"/>
    <w:rsid w:val="00856926"/>
    <w:rsid w:val="008856FB"/>
    <w:rsid w:val="008B4E33"/>
    <w:rsid w:val="008D3D5B"/>
    <w:rsid w:val="0097341A"/>
    <w:rsid w:val="0097505A"/>
    <w:rsid w:val="00982B84"/>
    <w:rsid w:val="009C4FBA"/>
    <w:rsid w:val="009C72FD"/>
    <w:rsid w:val="009F61E0"/>
    <w:rsid w:val="00A40C76"/>
    <w:rsid w:val="00B270A6"/>
    <w:rsid w:val="00B8365A"/>
    <w:rsid w:val="00BA60EB"/>
    <w:rsid w:val="00C53A8C"/>
    <w:rsid w:val="00C708ED"/>
    <w:rsid w:val="00C94139"/>
    <w:rsid w:val="00D219FA"/>
    <w:rsid w:val="00DA0A8C"/>
    <w:rsid w:val="00DD4A62"/>
    <w:rsid w:val="00DE0CF8"/>
    <w:rsid w:val="00DF74D3"/>
    <w:rsid w:val="00E4796D"/>
    <w:rsid w:val="00E7375C"/>
    <w:rsid w:val="00ED5D91"/>
    <w:rsid w:val="00F2400C"/>
    <w:rsid w:val="00F26882"/>
    <w:rsid w:val="00F418B7"/>
    <w:rsid w:val="00F659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B7F1E"/>
  <w15:chartTrackingRefBased/>
  <w15:docId w15:val="{7450D0F8-6FFB-4356-A8C3-49B1141D9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375C"/>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7341A"/>
    <w:pPr>
      <w:ind w:left="720"/>
      <w:contextualSpacing/>
    </w:pPr>
    <w:rPr>
      <w:lang w:val="en-US"/>
    </w:rPr>
  </w:style>
  <w:style w:type="table" w:styleId="Tabladecuadrcula5oscura-nfasis1">
    <w:name w:val="Grid Table 5 Dark Accent 1"/>
    <w:basedOn w:val="Tablanormal"/>
    <w:uiPriority w:val="50"/>
    <w:rsid w:val="00F418B7"/>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normal2">
    <w:name w:val="Plain Table 2"/>
    <w:basedOn w:val="Tablanormal"/>
    <w:uiPriority w:val="42"/>
    <w:rsid w:val="00084C76"/>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5">
    <w:name w:val="Plain Table 5"/>
    <w:basedOn w:val="Tablanormal"/>
    <w:uiPriority w:val="45"/>
    <w:rsid w:val="00084C76"/>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cuadrcula4">
    <w:name w:val="Grid Table 4"/>
    <w:basedOn w:val="Tablanormal"/>
    <w:uiPriority w:val="49"/>
    <w:rsid w:val="00084C76"/>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E43FC-22ED-430A-ACDA-26B4D3213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521</Words>
  <Characters>2866</Characters>
  <Application>Microsoft Office Word</Application>
  <DocSecurity>0</DocSecurity>
  <Lines>23</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CONTROL ESCOLAR T.M</cp:lastModifiedBy>
  <cp:revision>6</cp:revision>
  <dcterms:created xsi:type="dcterms:W3CDTF">2020-02-17T20:31:00Z</dcterms:created>
  <dcterms:modified xsi:type="dcterms:W3CDTF">2020-02-18T14:11:00Z</dcterms:modified>
</cp:coreProperties>
</file>